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67" w:rsidRPr="00190409" w:rsidRDefault="008B5A67" w:rsidP="0019040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409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8B5A67" w:rsidRPr="00190409" w:rsidRDefault="00190409" w:rsidP="00190409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409">
        <w:rPr>
          <w:rFonts w:ascii="Times New Roman" w:hAnsi="Times New Roman" w:cs="Times New Roman"/>
          <w:b/>
          <w:bCs/>
          <w:sz w:val="24"/>
          <w:szCs w:val="24"/>
        </w:rPr>
        <w:t>«Основная школа №50 имени Валерия Харитонова</w:t>
      </w:r>
      <w:r w:rsidR="008B5A67" w:rsidRPr="0019040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90409" w:rsidRPr="00190409" w:rsidRDefault="00190409" w:rsidP="008B5A6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409" w:rsidRDefault="00190409" w:rsidP="008B5A67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392" w:type="dxa"/>
        <w:tblLook w:val="01E0"/>
      </w:tblPr>
      <w:tblGrid>
        <w:gridCol w:w="3563"/>
        <w:gridCol w:w="2125"/>
        <w:gridCol w:w="3951"/>
      </w:tblGrid>
      <w:tr w:rsidR="00190409" w:rsidTr="00F85151">
        <w:tc>
          <w:tcPr>
            <w:tcW w:w="3563" w:type="dxa"/>
          </w:tcPr>
          <w:p w:rsidR="00190409" w:rsidRPr="00DF5EC3" w:rsidRDefault="00190409" w:rsidP="00F851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EC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F5EC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F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 на заседании</w:t>
            </w:r>
          </w:p>
          <w:p w:rsidR="00190409" w:rsidRPr="00DF5EC3" w:rsidRDefault="00190409" w:rsidP="00F851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педагогического совета школы,</w:t>
            </w:r>
          </w:p>
          <w:p w:rsidR="00190409" w:rsidRPr="00DF5EC3" w:rsidRDefault="00190409" w:rsidP="00F851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№ 2 от 25.03.2020</w:t>
            </w:r>
          </w:p>
          <w:p w:rsidR="00190409" w:rsidRPr="00DF5EC3" w:rsidRDefault="00190409" w:rsidP="00F851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</w:tcPr>
          <w:p w:rsidR="00190409" w:rsidRPr="00DF5EC3" w:rsidRDefault="00190409" w:rsidP="00F851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</w:tcPr>
          <w:p w:rsidR="00190409" w:rsidRPr="00DF5EC3" w:rsidRDefault="00190409" w:rsidP="00F851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приказом по школе</w:t>
            </w:r>
          </w:p>
          <w:p w:rsidR="00190409" w:rsidRPr="00DF5EC3" w:rsidRDefault="003B0286" w:rsidP="00F851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27.03.2020 № 01-01/42</w:t>
            </w:r>
          </w:p>
          <w:p w:rsidR="00190409" w:rsidRPr="00DF5EC3" w:rsidRDefault="00190409" w:rsidP="00F8515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0409" w:rsidRPr="00DF5EC3" w:rsidRDefault="00190409" w:rsidP="00F85151">
            <w:pPr>
              <w:spacing w:after="0" w:line="240" w:lineRule="auto"/>
              <w:ind w:left="-410" w:firstLine="4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5A67" w:rsidRPr="0007795F" w:rsidRDefault="008B5A67" w:rsidP="0007795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9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5A67" w:rsidRDefault="008B5A67" w:rsidP="008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образовательной деятельности с использованием электронного обучения и дистанционных образовательных технологий</w:t>
      </w:r>
    </w:p>
    <w:p w:rsidR="008B5A67" w:rsidRDefault="008B5A67" w:rsidP="008B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67" w:rsidRDefault="008B5A67" w:rsidP="008B5A67">
      <w:pPr>
        <w:pStyle w:val="a3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B5A67" w:rsidRDefault="008B5A67" w:rsidP="008B5A6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1.1. Настоящее Положение устанавливает правила реализации в муниципальном общеобразовательно</w:t>
      </w:r>
      <w:r w:rsidR="00190409">
        <w:rPr>
          <w:rFonts w:ascii="Times New Roman" w:hAnsi="Times New Roman" w:cs="Times New Roman"/>
          <w:sz w:val="24"/>
          <w:szCs w:val="24"/>
        </w:rPr>
        <w:t>м учреждении «Основная школа № 50</w:t>
      </w:r>
      <w:r w:rsidR="00D7375E">
        <w:rPr>
          <w:rFonts w:ascii="Times New Roman" w:hAnsi="Times New Roman" w:cs="Times New Roman"/>
          <w:sz w:val="24"/>
          <w:szCs w:val="24"/>
        </w:rPr>
        <w:t xml:space="preserve"> </w:t>
      </w:r>
      <w:r w:rsidR="003B0286">
        <w:rPr>
          <w:rFonts w:ascii="Times New Roman" w:hAnsi="Times New Roman" w:cs="Times New Roman"/>
          <w:sz w:val="24"/>
          <w:szCs w:val="24"/>
        </w:rPr>
        <w:t>имени Валерия Харитонова</w:t>
      </w:r>
      <w:r>
        <w:rPr>
          <w:rFonts w:ascii="Times New Roman" w:hAnsi="Times New Roman" w:cs="Times New Roman"/>
          <w:sz w:val="24"/>
          <w:szCs w:val="24"/>
        </w:rPr>
        <w:t>» (далее Школа) образовательных программ с использованием дистанционных образовательных технологий и электронного обучения.</w:t>
      </w:r>
    </w:p>
    <w:p w:rsidR="008B5A67" w:rsidRDefault="008B5A67" w:rsidP="008B5A6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1.2.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B5A67" w:rsidRDefault="008B5A67" w:rsidP="008B5A6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Законом РФ от 29.12.2012 № 273 «Об образовании в Российской Федерации» (ст.16);</w:t>
      </w:r>
    </w:p>
    <w:p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Поряд</w:t>
      </w:r>
      <w:r w:rsidR="00DF5EC3">
        <w:rPr>
          <w:rFonts w:ascii="Times New Roman" w:hAnsi="Times New Roman" w:cs="Times New Roman"/>
          <w:color w:val="000000" w:themeColor="text1"/>
          <w:sz w:val="24"/>
          <w:szCs w:val="24"/>
        </w:rPr>
        <w:t>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</w:t>
      </w:r>
      <w:r w:rsidR="00DF5EC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r w:rsidR="00DF5EC3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№ 1015 от 30.08.2013;</w:t>
      </w:r>
    </w:p>
    <w:p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Устав</w:t>
      </w:r>
      <w:r w:rsidR="0007795F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Школы.</w:t>
      </w:r>
    </w:p>
    <w:p w:rsidR="008B5A67" w:rsidRDefault="0007795F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1.3.</w:t>
      </w:r>
      <w:r w:rsidR="008B5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электронным обучением (далее ЭО)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 дистанционными образовательными технологиями (далее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1.4. Школа вправе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</w:t>
      </w:r>
      <w:r w:rsidR="00DF5EC3">
        <w:rPr>
          <w:rFonts w:ascii="Times New Roman" w:hAnsi="Times New Roman" w:cs="Times New Roman"/>
          <w:sz w:val="24"/>
          <w:szCs w:val="24"/>
        </w:rPr>
        <w:t xml:space="preserve">и итоговой </w:t>
      </w:r>
      <w:r>
        <w:rPr>
          <w:rFonts w:ascii="Times New Roman" w:hAnsi="Times New Roman" w:cs="Times New Roman"/>
          <w:sz w:val="24"/>
          <w:szCs w:val="24"/>
        </w:rPr>
        <w:t>аттестации обучающихся.</w:t>
      </w:r>
    </w:p>
    <w:p w:rsidR="008B5A67" w:rsidRDefault="008B5A67" w:rsidP="008B5A6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Образовательные программы могут реализовываться в смешанном (комбинированном) режиме - в зависимости от специфики образовательных задач и представления учебного материала.  Соотношение объема проведенных часов, лабораторных и практических занятий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ЭО и ДОТ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8B5A67" w:rsidRDefault="008B5A67" w:rsidP="008B5A6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образовательной деятельности.</w:t>
      </w:r>
    </w:p>
    <w:p w:rsidR="008B5A67" w:rsidRDefault="008B5A67" w:rsidP="008B5A6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1.5.  </w:t>
      </w:r>
      <w:r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8B5A67" w:rsidRDefault="008B5A67" w:rsidP="008B5A6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1.6. ЭО и ДОТ обеспечиваются применением совокупности образовательных технологий, при которых частично опосредованное или полностью опосредованное </w:t>
      </w:r>
      <w:r>
        <w:rPr>
          <w:rFonts w:ascii="Times New Roman" w:hAnsi="Times New Roman" w:cs="Times New Roman"/>
          <w:sz w:val="24"/>
          <w:szCs w:val="24"/>
        </w:rPr>
        <w:lastRenderedPageBreak/>
        <w:t>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8B5A67" w:rsidRDefault="008B5A67" w:rsidP="008B5A6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</w:rPr>
        <w:t xml:space="preserve"> – общение;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8B5A67" w:rsidRDefault="008B5A67" w:rsidP="008B5A6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1.8. Формы ЭО и ДОТ, используемые в образовательной деятельности, находят отражение в рабочих программах по соответствующим учебным дисциплинам. В обучении с применением ЭО и ДОТ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8B5A67" w:rsidRDefault="008B5A67" w:rsidP="0007795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лекция;</w:t>
      </w:r>
    </w:p>
    <w:p w:rsidR="008B5A67" w:rsidRDefault="008B5A67" w:rsidP="0007795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консультация;</w:t>
      </w:r>
    </w:p>
    <w:p w:rsidR="008B5A67" w:rsidRDefault="008B5A67" w:rsidP="0007795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семинар;</w:t>
      </w:r>
    </w:p>
    <w:p w:rsidR="008B5A67" w:rsidRDefault="008B5A67" w:rsidP="0007795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практическое занятие;</w:t>
      </w:r>
    </w:p>
    <w:p w:rsidR="008B5A67" w:rsidRDefault="008B5A67" w:rsidP="0007795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лабораторная работа;</w:t>
      </w:r>
    </w:p>
    <w:p w:rsidR="008B5A67" w:rsidRDefault="008B5A67" w:rsidP="0007795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контрольная работа;</w:t>
      </w:r>
    </w:p>
    <w:p w:rsidR="008B5A67" w:rsidRDefault="008B5A67" w:rsidP="0007795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внеаудиторная работа;</w:t>
      </w:r>
    </w:p>
    <w:p w:rsidR="008B5A67" w:rsidRDefault="008B5A67" w:rsidP="0007795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научно-исследовательская работа</w:t>
      </w:r>
      <w:r w:rsidR="00DF5EC3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A67" w:rsidRDefault="008B5A67" w:rsidP="008B5A67">
      <w:pPr>
        <w:pStyle w:val="a4"/>
        <w:ind w:left="426" w:firstLine="0"/>
        <w:rPr>
          <w:kern w:val="0"/>
          <w:sz w:val="24"/>
        </w:rPr>
      </w:pPr>
      <w:r>
        <w:rPr>
          <w:kern w:val="0"/>
          <w:sz w:val="24"/>
        </w:rPr>
        <w:t xml:space="preserve">Самостоятельная </w:t>
      </w:r>
      <w:r>
        <w:rPr>
          <w:sz w:val="24"/>
        </w:rPr>
        <w:t>внеаудиторная</w:t>
      </w:r>
      <w:r>
        <w:rPr>
          <w:kern w:val="0"/>
          <w:sz w:val="24"/>
        </w:rPr>
        <w:t xml:space="preserve"> работа </w:t>
      </w:r>
      <w:proofErr w:type="gramStart"/>
      <w:r>
        <w:rPr>
          <w:kern w:val="0"/>
          <w:sz w:val="24"/>
        </w:rPr>
        <w:t>обучающихся</w:t>
      </w:r>
      <w:proofErr w:type="gramEnd"/>
      <w:r>
        <w:rPr>
          <w:kern w:val="0"/>
          <w:sz w:val="24"/>
        </w:rPr>
        <w:t xml:space="preserve"> может включать следующие организационные формы (элементы) дистанционного обучения:</w:t>
      </w:r>
    </w:p>
    <w:p w:rsidR="008B5A67" w:rsidRDefault="008B5A67" w:rsidP="008B5A67">
      <w:pPr>
        <w:pStyle w:val="a4"/>
        <w:ind w:left="426" w:firstLine="0"/>
        <w:rPr>
          <w:kern w:val="0"/>
          <w:sz w:val="24"/>
        </w:rPr>
      </w:pPr>
      <w:r>
        <w:rPr>
          <w:kern w:val="0"/>
          <w:sz w:val="24"/>
        </w:rPr>
        <w:t xml:space="preserve">- работа с электронным учебником; </w:t>
      </w:r>
    </w:p>
    <w:p w:rsidR="008B5A67" w:rsidRDefault="008B5A67" w:rsidP="008B5A67">
      <w:pPr>
        <w:pStyle w:val="a4"/>
        <w:ind w:left="426" w:firstLine="0"/>
        <w:rPr>
          <w:kern w:val="0"/>
          <w:sz w:val="24"/>
        </w:rPr>
      </w:pPr>
      <w:r>
        <w:rPr>
          <w:kern w:val="0"/>
          <w:sz w:val="24"/>
        </w:rPr>
        <w:t>- просмотр видео-лекций;</w:t>
      </w:r>
    </w:p>
    <w:p w:rsidR="008B5A67" w:rsidRDefault="008B5A67" w:rsidP="008B5A67">
      <w:pPr>
        <w:pStyle w:val="a4"/>
        <w:ind w:left="426" w:firstLine="0"/>
        <w:rPr>
          <w:kern w:val="0"/>
          <w:sz w:val="24"/>
        </w:rPr>
      </w:pPr>
      <w:r>
        <w:rPr>
          <w:kern w:val="0"/>
          <w:sz w:val="24"/>
        </w:rPr>
        <w:t>- прослушивание аудиокассет;</w:t>
      </w:r>
    </w:p>
    <w:p w:rsidR="008B5A67" w:rsidRDefault="008B5A67" w:rsidP="008B5A67">
      <w:pPr>
        <w:pStyle w:val="a4"/>
        <w:ind w:left="426" w:firstLine="0"/>
        <w:rPr>
          <w:kern w:val="0"/>
          <w:sz w:val="24"/>
        </w:rPr>
      </w:pPr>
      <w:r>
        <w:rPr>
          <w:kern w:val="0"/>
          <w:sz w:val="24"/>
        </w:rPr>
        <w:t>- компьютерное тестирование;</w:t>
      </w:r>
    </w:p>
    <w:p w:rsidR="008B5A67" w:rsidRDefault="008B5A67" w:rsidP="008B5A67">
      <w:pPr>
        <w:pStyle w:val="a4"/>
        <w:ind w:left="426" w:firstLine="0"/>
        <w:rPr>
          <w:kern w:val="0"/>
          <w:sz w:val="24"/>
        </w:rPr>
      </w:pPr>
      <w:r>
        <w:rPr>
          <w:kern w:val="0"/>
          <w:sz w:val="24"/>
        </w:rPr>
        <w:t>- изучение печатных и других учебных и методических материалов</w:t>
      </w:r>
      <w:r w:rsidR="00DF5EC3">
        <w:rPr>
          <w:kern w:val="0"/>
          <w:sz w:val="24"/>
        </w:rPr>
        <w:t xml:space="preserve"> и др</w:t>
      </w:r>
      <w:r>
        <w:rPr>
          <w:kern w:val="0"/>
          <w:sz w:val="24"/>
        </w:rPr>
        <w:t>.</w:t>
      </w:r>
    </w:p>
    <w:p w:rsidR="008B5A67" w:rsidRDefault="008B5A67" w:rsidP="008B5A6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1.9. Сопровождение предметных дистанционных курсов может осуществляться в следующих режимах:</w:t>
      </w:r>
    </w:p>
    <w:p w:rsidR="008B5A67" w:rsidRPr="0007795F" w:rsidRDefault="008B5A67" w:rsidP="0007795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795F">
        <w:rPr>
          <w:rFonts w:ascii="Times New Roman" w:hAnsi="Times New Roman" w:cs="Times New Roman"/>
          <w:sz w:val="24"/>
          <w:szCs w:val="24"/>
        </w:rPr>
        <w:t xml:space="preserve">- </w:t>
      </w:r>
      <w:r w:rsidR="00DF5EC3" w:rsidRPr="0007795F">
        <w:rPr>
          <w:rFonts w:ascii="Times New Roman" w:hAnsi="Times New Roman" w:cs="Times New Roman"/>
          <w:sz w:val="24"/>
          <w:szCs w:val="24"/>
        </w:rPr>
        <w:t>т</w:t>
      </w:r>
      <w:r w:rsidRPr="0007795F">
        <w:rPr>
          <w:rFonts w:ascii="Times New Roman" w:hAnsi="Times New Roman" w:cs="Times New Roman"/>
          <w:sz w:val="24"/>
          <w:szCs w:val="24"/>
        </w:rPr>
        <w:t xml:space="preserve">естирование </w:t>
      </w:r>
      <w:r w:rsidRPr="0007795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7795F">
        <w:rPr>
          <w:rFonts w:ascii="Times New Roman" w:hAnsi="Times New Roman" w:cs="Times New Roman"/>
          <w:sz w:val="24"/>
          <w:szCs w:val="24"/>
        </w:rPr>
        <w:t>-</w:t>
      </w:r>
      <w:r w:rsidRPr="0007795F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07795F">
        <w:rPr>
          <w:rFonts w:ascii="Times New Roman" w:hAnsi="Times New Roman" w:cs="Times New Roman"/>
          <w:sz w:val="24"/>
          <w:szCs w:val="24"/>
        </w:rPr>
        <w:t>;</w:t>
      </w:r>
    </w:p>
    <w:p w:rsidR="008B5A67" w:rsidRDefault="008B5A67" w:rsidP="0007795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EC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5A67" w:rsidRDefault="008B5A67" w:rsidP="0007795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EC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редоставление методических материалов;</w:t>
      </w:r>
    </w:p>
    <w:p w:rsidR="008B5A67" w:rsidRDefault="008B5A67" w:rsidP="0007795F">
      <w:pPr>
        <w:pStyle w:val="a3"/>
        <w:tabs>
          <w:tab w:val="left" w:pos="1134"/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E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</w:t>
      </w:r>
      <w:r w:rsidR="00DF5EC3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A67" w:rsidRPr="0007795F" w:rsidRDefault="008B5A67" w:rsidP="008B5A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A67" w:rsidRDefault="008B5A67" w:rsidP="008B5A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реализации индивидуальной образовательной траектории и персонализации обучения;</w:t>
      </w:r>
    </w:p>
    <w:p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качество обучения за счет применения средств современных информационных и коммуникационных технологий;</w:t>
      </w:r>
    </w:p>
    <w:p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открытый доступ к различным информационным ресурсам для образовательной деятельности в любое удобное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единую образовательную среду Школы;</w:t>
      </w:r>
    </w:p>
    <w:p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повысить эффективность учебной деятельности, интенсифицировать самостоятельную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B5A67" w:rsidRDefault="008B5A67" w:rsidP="008B5A6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эффективность организации образовательной деятельности.</w:t>
      </w:r>
    </w:p>
    <w:p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2.3. Основными принципами применения ЭО и ДОТявляются:</w:t>
      </w:r>
    </w:p>
    <w:p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интерактивности, выражающийся в возможности постоянных контактов всех участников образовательных отношений с помощью информационно-образовательной среды;</w:t>
      </w:r>
    </w:p>
    <w:p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гибкости, дающий возможность участникам образовательных отношений работать в необходимом для них темпе и в удобное для себя время;</w:t>
      </w:r>
    </w:p>
    <w:p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оперативности и объективности оценивания учебных достижений обучающихся.</w:t>
      </w:r>
    </w:p>
    <w:p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  Основными направлениями деятельности являются:</w:t>
      </w:r>
    </w:p>
    <w:p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возможности применения в учебной деятельности ЭО и ДОТ;</w:t>
      </w:r>
    </w:p>
    <w:p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возможности эффективной подготовки к текущему контролю</w:t>
      </w:r>
      <w:r w:rsidR="005034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="00503402">
        <w:rPr>
          <w:rFonts w:ascii="Times New Roman" w:hAnsi="Times New Roman" w:cs="Times New Roman"/>
          <w:sz w:val="24"/>
          <w:szCs w:val="24"/>
        </w:rPr>
        <w:t xml:space="preserve">и итоговой </w:t>
      </w:r>
      <w:r>
        <w:rPr>
          <w:rFonts w:ascii="Times New Roman" w:hAnsi="Times New Roman" w:cs="Times New Roman"/>
          <w:sz w:val="24"/>
          <w:szCs w:val="24"/>
        </w:rPr>
        <w:t>аттестации по учебны</w:t>
      </w:r>
      <w:r w:rsidR="00503402">
        <w:rPr>
          <w:rFonts w:ascii="Times New Roman" w:hAnsi="Times New Roman" w:cs="Times New Roman"/>
          <w:sz w:val="24"/>
          <w:szCs w:val="24"/>
        </w:rPr>
        <w:t>мпредметам (по ряду учебных предметов)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исследовательской и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B5A67" w:rsidRDefault="008B5A67" w:rsidP="008B5A6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подготовки и участия в дистанционных конференциях, олимпиадах, конкурсах.</w:t>
      </w:r>
    </w:p>
    <w:p w:rsidR="008B5A67" w:rsidRDefault="008B5A67" w:rsidP="008B5A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A67" w:rsidRDefault="008B5A67" w:rsidP="008B5A6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 с использованием ЭО и ДОТ</w:t>
      </w:r>
    </w:p>
    <w:p w:rsidR="008B5A67" w:rsidRDefault="008B5A67" w:rsidP="0007795F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Участниками образовательных отношений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8B5A67" w:rsidRDefault="008B5A67" w:rsidP="0007795F">
      <w:pPr>
        <w:pStyle w:val="a3"/>
        <w:tabs>
          <w:tab w:val="left" w:pos="426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Права и обязанности обучающихся, осваивающих образовательные программы с использованием ЭО и ДОТ, определяются законодательством Российской Федерации.</w:t>
      </w:r>
    </w:p>
    <w:p w:rsidR="008B5A67" w:rsidRDefault="008B5A67" w:rsidP="0007795F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Образовательная деятельность с использованием ЭО и ДОТ организуется для обучающихся по основным направлениям учебной деятельности.</w:t>
      </w:r>
    </w:p>
    <w:p w:rsidR="008B5A67" w:rsidRDefault="008B5A67" w:rsidP="0007795F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Образовательную деятельность с использованием ЭО и ДОТ осуществляют педагогические работники, прошедшие соответствующую подготовку.</w:t>
      </w:r>
    </w:p>
    <w:p w:rsidR="008B5A67" w:rsidRDefault="008B5A67" w:rsidP="0007795F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8B5A67" w:rsidRDefault="008B5A67" w:rsidP="0007795F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</w:t>
      </w:r>
      <w:r w:rsidR="00503402">
        <w:rPr>
          <w:rFonts w:ascii="Times New Roman" w:hAnsi="Times New Roman" w:cs="Times New Roman"/>
          <w:sz w:val="24"/>
          <w:szCs w:val="24"/>
        </w:rPr>
        <w:t xml:space="preserve">собственные. </w:t>
      </w:r>
      <w:r>
        <w:rPr>
          <w:rFonts w:ascii="Times New Roman" w:hAnsi="Times New Roman" w:cs="Times New Roman"/>
          <w:sz w:val="24"/>
          <w:szCs w:val="24"/>
        </w:rPr>
        <w:t>Разработанные курсы должны с</w:t>
      </w:r>
      <w:r w:rsidR="00503402">
        <w:rPr>
          <w:rFonts w:ascii="Times New Roman" w:hAnsi="Times New Roman" w:cs="Times New Roman"/>
          <w:sz w:val="24"/>
          <w:szCs w:val="24"/>
        </w:rPr>
        <w:t xml:space="preserve">оответствовать содержанию ФГОС НОО, ФГОС ООО, </w:t>
      </w:r>
      <w:r w:rsidR="00503402">
        <w:rPr>
          <w:rFonts w:ascii="Times New Roman" w:hAnsi="Times New Roman" w:cs="Times New Roman"/>
          <w:sz w:val="24"/>
        </w:rPr>
        <w:t>ФГОС</w:t>
      </w:r>
      <w:r w:rsidR="00503402" w:rsidRPr="00081564">
        <w:rPr>
          <w:rFonts w:ascii="Times New Roman" w:hAnsi="Times New Roman" w:cs="Times New Roman"/>
          <w:sz w:val="24"/>
        </w:rPr>
        <w:t xml:space="preserve"> НОО </w:t>
      </w:r>
      <w:r w:rsidR="00503402">
        <w:rPr>
          <w:rFonts w:ascii="Times New Roman" w:hAnsi="Times New Roman" w:cs="Times New Roman"/>
          <w:sz w:val="24"/>
        </w:rPr>
        <w:t xml:space="preserve">для </w:t>
      </w:r>
      <w:r w:rsidR="00503402" w:rsidRPr="00081564">
        <w:rPr>
          <w:rFonts w:ascii="Times New Roman" w:hAnsi="Times New Roman" w:cs="Times New Roman"/>
          <w:sz w:val="24"/>
        </w:rPr>
        <w:t>обучающихся с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A67" w:rsidRDefault="008B5A67" w:rsidP="0007795F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8B5A67" w:rsidRDefault="008B5A67" w:rsidP="0007795F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190409" w:rsidRDefault="00190409" w:rsidP="0007795F">
      <w:pPr>
        <w:pStyle w:val="a3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5A67" w:rsidRDefault="008B5A67" w:rsidP="008B5A6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Школа обеспечивает каждому обучающемуся возможность доступа к средствам ЭО и ДОТ,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При использовании ЭО и ДОТ осуществляются следующие виды учебной деятельности:</w:t>
      </w:r>
    </w:p>
    <w:p w:rsidR="008B5A67" w:rsidRPr="00190409" w:rsidRDefault="008B5A67" w:rsidP="0019040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90409">
        <w:rPr>
          <w:rFonts w:ascii="Times New Roman" w:hAnsi="Times New Roman" w:cs="Times New Roman"/>
          <w:sz w:val="24"/>
          <w:szCs w:val="24"/>
        </w:rPr>
        <w:t>- самостоятельное изучение учебного материала;</w:t>
      </w:r>
    </w:p>
    <w:p w:rsidR="008B5A67" w:rsidRDefault="008B5A67" w:rsidP="00190409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занятия (лекционные и практические);</w:t>
      </w:r>
    </w:p>
    <w:p w:rsidR="008B5A67" w:rsidRDefault="008B5A67" w:rsidP="00190409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консультации;</w:t>
      </w:r>
    </w:p>
    <w:p w:rsidR="008B5A67" w:rsidRDefault="008B5A67" w:rsidP="00190409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контроль;</w:t>
      </w:r>
    </w:p>
    <w:p w:rsidR="008B5A67" w:rsidRDefault="008B5A67" w:rsidP="00190409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промежуточная аттестация</w:t>
      </w:r>
      <w:r w:rsidR="007664FF">
        <w:rPr>
          <w:rFonts w:ascii="Times New Roman" w:hAnsi="Times New Roman" w:cs="Times New Roman"/>
          <w:sz w:val="24"/>
          <w:szCs w:val="24"/>
        </w:rPr>
        <w:t>;</w:t>
      </w:r>
    </w:p>
    <w:p w:rsidR="007664FF" w:rsidRDefault="007664FF" w:rsidP="00190409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итоговая аттестация.</w:t>
      </w:r>
    </w:p>
    <w:p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 Организация обучения с использованием ЭО и ДОТ в Школе осуществляется по двум моделям:</w:t>
      </w:r>
    </w:p>
    <w:p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модель непосредственного осуществления взаимодействия педагога с обучающимися;</w:t>
      </w:r>
    </w:p>
    <w:p w:rsidR="008B5A67" w:rsidRDefault="008B5A67" w:rsidP="008B5A6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модель опосред</w:t>
      </w:r>
      <w:r w:rsidR="007664FF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>нного осуществления взаимодействия педагога с обучающимися.</w:t>
      </w:r>
    </w:p>
    <w:p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Смешанное обучение - современная образовательная технология, в основе которой лежит концепция объединения технологий «классно - 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обучающиеся, проходящие подготовку к участию в олимпиадах, конкурсах на заключительных этапах;</w:t>
      </w:r>
    </w:p>
    <w:p w:rsidR="008B5A67" w:rsidRDefault="008B5A67" w:rsidP="008B5A6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с высокой степенью успешности в освоении программ;</w:t>
      </w:r>
    </w:p>
    <w:p w:rsidR="008B5A67" w:rsidRDefault="008B5A67" w:rsidP="008B5A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обучающиеся, пропускающие учебные занятия по уважительной причине (болезнь, участие в соревнованиях, конкурсах)</w:t>
      </w:r>
      <w:r w:rsidR="007664FF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4.8. Опосредованное взаимодействие педагога с обучающимися регламентируется Рабочим листом (Приложение № 1) либо индивидуальным учебным планом обучающегося.</w:t>
      </w:r>
    </w:p>
    <w:p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4.9.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</w:t>
      </w:r>
    </w:p>
    <w:p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4.10. Организация обучения по индивидуальному учебному плану определяется соответствующим Положением.</w:t>
      </w:r>
    </w:p>
    <w:p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4.11. Школа ведет учет и осуществляет хранение результатов образовательной деятельности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8B5A67" w:rsidRDefault="008B5A67" w:rsidP="008B5A6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A67" w:rsidRDefault="008B5A67" w:rsidP="008B5A6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Данное Положение вступает в силу с момента его утверждения и действует до принятия нового в рамках действующего нормативного законодател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ьного регулирования в области общего образования.</w:t>
      </w:r>
    </w:p>
    <w:p w:rsidR="008B5A67" w:rsidRDefault="008B5A67" w:rsidP="008B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5A67" w:rsidSect="00190409">
          <w:pgSz w:w="11906" w:h="16838"/>
          <w:pgMar w:top="709" w:right="850" w:bottom="568" w:left="709" w:header="708" w:footer="708" w:gutter="0"/>
          <w:cols w:space="720"/>
        </w:sectPr>
      </w:pPr>
    </w:p>
    <w:p w:rsidR="008B5A67" w:rsidRPr="003B0286" w:rsidRDefault="008B5A67" w:rsidP="008B5A67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0286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8B5A67" w:rsidRPr="003B0286" w:rsidRDefault="008B5A67" w:rsidP="008B5A6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286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8B5A67" w:rsidRPr="003B0286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0286">
        <w:rPr>
          <w:rFonts w:ascii="Times New Roman" w:hAnsi="Times New Roman" w:cs="Times New Roman"/>
          <w:sz w:val="24"/>
          <w:szCs w:val="24"/>
        </w:rPr>
        <w:t>Ф.И. обучающегося ………………………….</w:t>
      </w:r>
    </w:p>
    <w:p w:rsidR="008B5A67" w:rsidRPr="003B0286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0286">
        <w:rPr>
          <w:rFonts w:ascii="Times New Roman" w:hAnsi="Times New Roman" w:cs="Times New Roman"/>
          <w:sz w:val="24"/>
          <w:szCs w:val="24"/>
        </w:rPr>
        <w:t>Предмет ………………………………………</w:t>
      </w:r>
    </w:p>
    <w:p w:rsidR="008B5A67" w:rsidRPr="003B0286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1037"/>
        <w:gridCol w:w="1708"/>
        <w:gridCol w:w="1111"/>
        <w:gridCol w:w="908"/>
        <w:gridCol w:w="1168"/>
        <w:gridCol w:w="1027"/>
        <w:gridCol w:w="1000"/>
        <w:gridCol w:w="903"/>
      </w:tblGrid>
      <w:tr w:rsidR="008B5A67" w:rsidRPr="003B0286" w:rsidTr="008B5A67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8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8B5A67" w:rsidRPr="003B0286" w:rsidRDefault="008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7" w:rsidRPr="003B0286" w:rsidRDefault="008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8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 </w:t>
            </w:r>
          </w:p>
          <w:p w:rsidR="008B5A67" w:rsidRPr="003B0286" w:rsidRDefault="008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86">
              <w:rPr>
                <w:rFonts w:ascii="Times New Roman" w:hAnsi="Times New Roman" w:cs="Times New Roman"/>
                <w:sz w:val="24"/>
                <w:szCs w:val="24"/>
              </w:rPr>
              <w:t>(задание для изучения)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7" w:rsidRPr="003B0286" w:rsidRDefault="008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8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8B5A67" w:rsidRPr="003B0286" w:rsidRDefault="008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8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7" w:rsidRPr="003B0286" w:rsidRDefault="008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86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7" w:rsidRPr="003B0286" w:rsidRDefault="008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B5A67" w:rsidRPr="003B0286" w:rsidTr="008B5A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67" w:rsidRPr="003B0286" w:rsidRDefault="008B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A67" w:rsidRPr="003B0286" w:rsidRDefault="008B5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7" w:rsidRPr="003B0286" w:rsidRDefault="008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8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7" w:rsidRPr="003B0286" w:rsidRDefault="008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7" w:rsidRPr="003B0286" w:rsidRDefault="008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8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7" w:rsidRPr="003B0286" w:rsidRDefault="008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7" w:rsidRPr="003B0286" w:rsidRDefault="008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8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67" w:rsidRPr="003B0286" w:rsidRDefault="008B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2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B5A67" w:rsidRPr="003B0286" w:rsidTr="008B5A6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67" w:rsidRPr="003B0286" w:rsidTr="008B5A6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67" w:rsidRPr="003B0286" w:rsidTr="008B5A67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7" w:rsidRPr="003B0286" w:rsidRDefault="008B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A67" w:rsidRDefault="008B5A67" w:rsidP="008B5A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B5A67" w:rsidSect="00B0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56C63793"/>
    <w:multiLevelType w:val="hybridMultilevel"/>
    <w:tmpl w:val="9294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FC6"/>
    <w:rsid w:val="0007795F"/>
    <w:rsid w:val="00190409"/>
    <w:rsid w:val="003B0286"/>
    <w:rsid w:val="003D5FC6"/>
    <w:rsid w:val="0047764C"/>
    <w:rsid w:val="00503402"/>
    <w:rsid w:val="007664FF"/>
    <w:rsid w:val="008B5A67"/>
    <w:rsid w:val="0093685D"/>
    <w:rsid w:val="00B079EE"/>
    <w:rsid w:val="00CA3301"/>
    <w:rsid w:val="00D7375E"/>
    <w:rsid w:val="00DF5EC3"/>
    <w:rsid w:val="00E5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A67"/>
    <w:pPr>
      <w:ind w:left="720"/>
      <w:contextualSpacing/>
    </w:pPr>
  </w:style>
  <w:style w:type="paragraph" w:customStyle="1" w:styleId="a4">
    <w:name w:val="Основной"/>
    <w:basedOn w:val="a"/>
    <w:rsid w:val="008B5A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4"/>
      <w:sz w:val="28"/>
      <w:szCs w:val="24"/>
    </w:rPr>
  </w:style>
  <w:style w:type="table" w:styleId="a5">
    <w:name w:val="Table Grid"/>
    <w:basedOn w:val="a1"/>
    <w:uiPriority w:val="59"/>
    <w:rsid w:val="008B5A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Хворикова Елена</cp:lastModifiedBy>
  <cp:revision>4</cp:revision>
  <dcterms:created xsi:type="dcterms:W3CDTF">2020-04-08T06:26:00Z</dcterms:created>
  <dcterms:modified xsi:type="dcterms:W3CDTF">2020-04-08T07:17:00Z</dcterms:modified>
</cp:coreProperties>
</file>