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13"/>
        <w:gridCol w:w="648"/>
        <w:gridCol w:w="2913"/>
        <w:gridCol w:w="648"/>
        <w:gridCol w:w="2732"/>
      </w:tblGrid>
      <w:tr w:rsidR="00F04362" w:rsidRPr="00D15B66" w:rsidTr="00C24998">
        <w:tc>
          <w:tcPr>
            <w:tcW w:w="1478" w:type="pct"/>
          </w:tcPr>
          <w:p w:rsidR="00F04362" w:rsidRPr="00D15B66" w:rsidRDefault="00F04362" w:rsidP="00C24998">
            <w:pPr>
              <w:outlineLvl w:val="0"/>
              <w:rPr>
                <w:rFonts w:cs="Times New Roman"/>
                <w:szCs w:val="24"/>
              </w:rPr>
            </w:pPr>
            <w:r w:rsidRPr="00D15B66">
              <w:rPr>
                <w:rFonts w:cs="Times New Roman"/>
                <w:szCs w:val="24"/>
              </w:rPr>
              <w:t>СОГЛАСОВАНО</w:t>
            </w:r>
          </w:p>
          <w:p w:rsidR="00F04362" w:rsidRPr="00D15B66" w:rsidRDefault="00F04362" w:rsidP="00C24998">
            <w:pPr>
              <w:outlineLvl w:val="0"/>
              <w:rPr>
                <w:rFonts w:cs="Times New Roman"/>
                <w:szCs w:val="24"/>
              </w:rPr>
            </w:pPr>
            <w:r w:rsidRPr="00D15B66">
              <w:rPr>
                <w:rFonts w:cs="Times New Roman"/>
                <w:szCs w:val="24"/>
              </w:rPr>
              <w:t xml:space="preserve">Протокол заседания </w:t>
            </w:r>
          </w:p>
          <w:p w:rsidR="00F04362" w:rsidRPr="00D15B66" w:rsidRDefault="00F04362" w:rsidP="00C24998">
            <w:pPr>
              <w:outlineLvl w:val="0"/>
              <w:rPr>
                <w:rFonts w:cs="Times New Roman"/>
                <w:szCs w:val="24"/>
              </w:rPr>
            </w:pPr>
            <w:r w:rsidRPr="00D15B66">
              <w:rPr>
                <w:rFonts w:cs="Times New Roman"/>
                <w:szCs w:val="24"/>
              </w:rPr>
              <w:t xml:space="preserve">педагогического совета </w:t>
            </w:r>
          </w:p>
          <w:p w:rsidR="00F04362" w:rsidRPr="00D15B66" w:rsidRDefault="00F04362" w:rsidP="00C24998">
            <w:pPr>
              <w:outlineLvl w:val="0"/>
              <w:rPr>
                <w:rFonts w:cs="Times New Roman"/>
                <w:szCs w:val="24"/>
              </w:rPr>
            </w:pPr>
          </w:p>
        </w:tc>
        <w:tc>
          <w:tcPr>
            <w:tcW w:w="329" w:type="pct"/>
          </w:tcPr>
          <w:p w:rsidR="00F04362" w:rsidRPr="00D15B66" w:rsidRDefault="00F04362" w:rsidP="00C24998">
            <w:pPr>
              <w:jc w:val="both"/>
              <w:outlineLvl w:val="0"/>
              <w:rPr>
                <w:rFonts w:cs="Times New Roman"/>
                <w:szCs w:val="24"/>
              </w:rPr>
            </w:pPr>
          </w:p>
        </w:tc>
        <w:tc>
          <w:tcPr>
            <w:tcW w:w="1478" w:type="pct"/>
          </w:tcPr>
          <w:p w:rsidR="00F04362" w:rsidRPr="00D15B66" w:rsidRDefault="00F04362" w:rsidP="009F3455">
            <w:pPr>
              <w:outlineLvl w:val="0"/>
              <w:rPr>
                <w:rFonts w:cs="Times New Roman"/>
                <w:szCs w:val="24"/>
              </w:rPr>
            </w:pPr>
          </w:p>
        </w:tc>
        <w:tc>
          <w:tcPr>
            <w:tcW w:w="329" w:type="pct"/>
          </w:tcPr>
          <w:p w:rsidR="00F04362" w:rsidRPr="00D15B66" w:rsidRDefault="00F04362" w:rsidP="00C24998">
            <w:pPr>
              <w:jc w:val="both"/>
              <w:outlineLvl w:val="0"/>
              <w:rPr>
                <w:rFonts w:cs="Times New Roman"/>
                <w:szCs w:val="24"/>
              </w:rPr>
            </w:pPr>
          </w:p>
        </w:tc>
        <w:tc>
          <w:tcPr>
            <w:tcW w:w="1388" w:type="pct"/>
          </w:tcPr>
          <w:p w:rsidR="00F04362" w:rsidRPr="00D15B66" w:rsidRDefault="00F04362" w:rsidP="00C24998">
            <w:pPr>
              <w:outlineLvl w:val="0"/>
              <w:rPr>
                <w:rFonts w:cs="Times New Roman"/>
                <w:szCs w:val="24"/>
              </w:rPr>
            </w:pPr>
            <w:r w:rsidRPr="00D15B66">
              <w:rPr>
                <w:rFonts w:cs="Times New Roman"/>
                <w:szCs w:val="24"/>
              </w:rPr>
              <w:t xml:space="preserve">УТВЕРЖДЕНО </w:t>
            </w:r>
          </w:p>
          <w:p w:rsidR="00C753CE" w:rsidRPr="00D15B66" w:rsidRDefault="00C753CE" w:rsidP="00C753CE">
            <w:pPr>
              <w:jc w:val="center"/>
              <w:rPr>
                <w:rFonts w:cs="Times New Roman"/>
                <w:szCs w:val="24"/>
              </w:rPr>
            </w:pPr>
            <w:r w:rsidRPr="00D15B66">
              <w:rPr>
                <w:rFonts w:cs="Times New Roman"/>
                <w:szCs w:val="24"/>
              </w:rPr>
              <w:t xml:space="preserve">приказом  основной  школы № 50 </w:t>
            </w:r>
          </w:p>
          <w:p w:rsidR="00C753CE" w:rsidRPr="00D15B66" w:rsidRDefault="00C753CE" w:rsidP="00C753CE">
            <w:pPr>
              <w:jc w:val="center"/>
              <w:rPr>
                <w:rFonts w:cs="Times New Roman"/>
                <w:szCs w:val="24"/>
              </w:rPr>
            </w:pPr>
            <w:r w:rsidRPr="00D15B66">
              <w:rPr>
                <w:rFonts w:cs="Times New Roman"/>
                <w:szCs w:val="24"/>
              </w:rPr>
              <w:t>имени Валерия Харитонова</w:t>
            </w:r>
          </w:p>
          <w:p w:rsidR="00F04362" w:rsidRPr="00D15B66" w:rsidRDefault="00F04362" w:rsidP="00C24998">
            <w:pPr>
              <w:outlineLvl w:val="0"/>
              <w:rPr>
                <w:rFonts w:cs="Times New Roman"/>
                <w:szCs w:val="24"/>
              </w:rPr>
            </w:pPr>
          </w:p>
          <w:p w:rsidR="00F04362" w:rsidRPr="00D15B66" w:rsidRDefault="00F04362" w:rsidP="00C24998">
            <w:pPr>
              <w:outlineLvl w:val="0"/>
              <w:rPr>
                <w:rFonts w:cs="Times New Roman"/>
                <w:szCs w:val="24"/>
              </w:rPr>
            </w:pPr>
          </w:p>
        </w:tc>
      </w:tr>
    </w:tbl>
    <w:p w:rsidR="00F04362" w:rsidRPr="00D15B66" w:rsidRDefault="00F04362" w:rsidP="00F04362">
      <w:pPr>
        <w:rPr>
          <w:rFonts w:ascii="Times New Roman" w:hAnsi="Times New Roman" w:cs="Times New Roman"/>
          <w:sz w:val="24"/>
          <w:szCs w:val="24"/>
        </w:rPr>
      </w:pPr>
    </w:p>
    <w:p w:rsidR="00F04362" w:rsidRPr="00D15B66" w:rsidRDefault="00F04362" w:rsidP="00F04362">
      <w:pPr>
        <w:rPr>
          <w:rFonts w:ascii="Times New Roman" w:hAnsi="Times New Roman" w:cs="Times New Roman"/>
          <w:sz w:val="24"/>
          <w:szCs w:val="24"/>
        </w:rPr>
      </w:pPr>
    </w:p>
    <w:p w:rsidR="00F04362" w:rsidRPr="00D15B66" w:rsidRDefault="00F04362" w:rsidP="00D15B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5B66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F04362" w:rsidRPr="00D15B66" w:rsidRDefault="00F04362" w:rsidP="00D15B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15B66">
        <w:rPr>
          <w:rFonts w:ascii="Times New Roman" w:hAnsi="Times New Roman" w:cs="Times New Roman"/>
          <w:sz w:val="24"/>
          <w:szCs w:val="24"/>
        </w:rPr>
        <w:t>о кадетской форме одежды</w:t>
      </w:r>
    </w:p>
    <w:p w:rsidR="00F04362" w:rsidRPr="00D15B66" w:rsidRDefault="00C753CE" w:rsidP="00D15B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15B66">
        <w:rPr>
          <w:rFonts w:ascii="Times New Roman" w:hAnsi="Times New Roman" w:cs="Times New Roman"/>
          <w:sz w:val="24"/>
          <w:szCs w:val="24"/>
        </w:rPr>
        <w:t>муниципального</w:t>
      </w:r>
      <w:r w:rsidR="00F04362" w:rsidRPr="00D15B66">
        <w:rPr>
          <w:rFonts w:ascii="Times New Roman" w:hAnsi="Times New Roman" w:cs="Times New Roman"/>
          <w:sz w:val="24"/>
          <w:szCs w:val="24"/>
        </w:rPr>
        <w:t xml:space="preserve"> общеобразовательного учреждения </w:t>
      </w:r>
    </w:p>
    <w:p w:rsidR="00F04362" w:rsidRPr="00D15B66" w:rsidRDefault="00C753CE" w:rsidP="00D15B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15B66">
        <w:rPr>
          <w:rFonts w:ascii="Times New Roman" w:hAnsi="Times New Roman" w:cs="Times New Roman"/>
          <w:sz w:val="24"/>
          <w:szCs w:val="24"/>
        </w:rPr>
        <w:t>основной  школы № 50</w:t>
      </w:r>
      <w:r w:rsidR="00F04362" w:rsidRPr="00D15B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4362" w:rsidRPr="00D15B66" w:rsidRDefault="00C753CE" w:rsidP="00D15B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15B66">
        <w:rPr>
          <w:rFonts w:ascii="Times New Roman" w:hAnsi="Times New Roman" w:cs="Times New Roman"/>
          <w:sz w:val="24"/>
          <w:szCs w:val="24"/>
        </w:rPr>
        <w:t>имени Валерия Харитонова</w:t>
      </w:r>
    </w:p>
    <w:p w:rsidR="00F04362" w:rsidRPr="00D15B66" w:rsidRDefault="00F04362" w:rsidP="00D15B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4362" w:rsidRPr="00D15B66" w:rsidRDefault="00F04362" w:rsidP="00F04362">
      <w:pPr>
        <w:pStyle w:val="a4"/>
        <w:numPr>
          <w:ilvl w:val="0"/>
          <w:numId w:val="1"/>
        </w:numPr>
        <w:spacing w:line="276" w:lineRule="auto"/>
        <w:ind w:left="0" w:firstLine="0"/>
        <w:jc w:val="center"/>
        <w:rPr>
          <w:sz w:val="24"/>
          <w:szCs w:val="24"/>
        </w:rPr>
      </w:pPr>
      <w:r w:rsidRPr="00D15B66">
        <w:rPr>
          <w:sz w:val="24"/>
          <w:szCs w:val="24"/>
        </w:rPr>
        <w:t>ОБЩИЕ ПОЛОЖЕНИЯ</w:t>
      </w:r>
    </w:p>
    <w:p w:rsidR="00F04362" w:rsidRPr="00D15B66" w:rsidRDefault="00F04362" w:rsidP="00F0436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04362" w:rsidRPr="00D15B66" w:rsidRDefault="00F04362" w:rsidP="00C753CE">
      <w:pPr>
        <w:pStyle w:val="a4"/>
        <w:numPr>
          <w:ilvl w:val="1"/>
          <w:numId w:val="1"/>
        </w:numPr>
        <w:tabs>
          <w:tab w:val="left" w:pos="1134"/>
        </w:tabs>
        <w:spacing w:line="276" w:lineRule="auto"/>
        <w:ind w:left="1134" w:hanging="425"/>
        <w:jc w:val="both"/>
        <w:rPr>
          <w:sz w:val="24"/>
          <w:szCs w:val="24"/>
        </w:rPr>
      </w:pPr>
      <w:r w:rsidRPr="00D15B66">
        <w:rPr>
          <w:sz w:val="24"/>
          <w:szCs w:val="24"/>
        </w:rPr>
        <w:t xml:space="preserve">Данное положение разработано с целью определения  формы одежды в </w:t>
      </w:r>
      <w:proofErr w:type="spellStart"/>
      <w:r w:rsidR="00C753CE" w:rsidRPr="00D15B66">
        <w:rPr>
          <w:sz w:val="24"/>
          <w:szCs w:val="24"/>
        </w:rPr>
        <w:t>про</w:t>
      </w:r>
      <w:r w:rsidRPr="00D15B66">
        <w:rPr>
          <w:sz w:val="24"/>
          <w:szCs w:val="24"/>
        </w:rPr>
        <w:t>кадетских</w:t>
      </w:r>
      <w:proofErr w:type="spellEnd"/>
      <w:r w:rsidRPr="00D15B66">
        <w:rPr>
          <w:sz w:val="24"/>
          <w:szCs w:val="24"/>
        </w:rPr>
        <w:t xml:space="preserve"> </w:t>
      </w:r>
      <w:r w:rsidR="00C753CE" w:rsidRPr="00D15B66">
        <w:rPr>
          <w:sz w:val="24"/>
          <w:szCs w:val="24"/>
        </w:rPr>
        <w:t xml:space="preserve">  классах основной  </w:t>
      </w:r>
      <w:proofErr w:type="spellStart"/>
      <w:r w:rsidR="00C753CE" w:rsidRPr="00D15B66">
        <w:rPr>
          <w:sz w:val="24"/>
          <w:szCs w:val="24"/>
        </w:rPr>
        <w:t>щколы</w:t>
      </w:r>
      <w:proofErr w:type="spellEnd"/>
      <w:r w:rsidR="00C753CE" w:rsidRPr="00D15B66">
        <w:rPr>
          <w:sz w:val="24"/>
          <w:szCs w:val="24"/>
        </w:rPr>
        <w:t xml:space="preserve"> № 50 имени Валерия Харитонова</w:t>
      </w:r>
    </w:p>
    <w:p w:rsidR="00F04362" w:rsidRPr="00D15B66" w:rsidRDefault="00F04362" w:rsidP="00F04362">
      <w:pPr>
        <w:pStyle w:val="a4"/>
        <w:numPr>
          <w:ilvl w:val="1"/>
          <w:numId w:val="1"/>
        </w:numPr>
        <w:tabs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D15B66">
        <w:rPr>
          <w:sz w:val="24"/>
          <w:szCs w:val="24"/>
        </w:rPr>
        <w:t xml:space="preserve">Настоящим положением устанавливаются: </w:t>
      </w:r>
    </w:p>
    <w:p w:rsidR="00F04362" w:rsidRPr="00D15B66" w:rsidRDefault="00F04362" w:rsidP="00F04362">
      <w:pPr>
        <w:pStyle w:val="a4"/>
        <w:numPr>
          <w:ilvl w:val="2"/>
          <w:numId w:val="1"/>
        </w:numPr>
        <w:tabs>
          <w:tab w:val="left" w:pos="1134"/>
        </w:tabs>
        <w:spacing w:line="276" w:lineRule="auto"/>
        <w:ind w:left="1843"/>
        <w:jc w:val="both"/>
        <w:rPr>
          <w:sz w:val="24"/>
          <w:szCs w:val="24"/>
        </w:rPr>
      </w:pPr>
      <w:r w:rsidRPr="00D15B66">
        <w:rPr>
          <w:sz w:val="24"/>
          <w:szCs w:val="24"/>
        </w:rPr>
        <w:t>определение повседневной, парадной и специальной формы одежды кадета,</w:t>
      </w:r>
    </w:p>
    <w:p w:rsidR="00F04362" w:rsidRPr="00D15B66" w:rsidRDefault="00F04362" w:rsidP="00F04362">
      <w:pPr>
        <w:pStyle w:val="a4"/>
        <w:numPr>
          <w:ilvl w:val="2"/>
          <w:numId w:val="1"/>
        </w:numPr>
        <w:tabs>
          <w:tab w:val="left" w:pos="1134"/>
        </w:tabs>
        <w:spacing w:line="276" w:lineRule="auto"/>
        <w:ind w:left="1843"/>
        <w:jc w:val="both"/>
        <w:rPr>
          <w:sz w:val="24"/>
          <w:szCs w:val="24"/>
        </w:rPr>
      </w:pPr>
      <w:r w:rsidRPr="00D15B66">
        <w:rPr>
          <w:sz w:val="24"/>
          <w:szCs w:val="24"/>
        </w:rPr>
        <w:t xml:space="preserve">порядок ношения кадетской формы, </w:t>
      </w:r>
    </w:p>
    <w:p w:rsidR="00F04362" w:rsidRPr="00D15B66" w:rsidRDefault="00F04362" w:rsidP="00F04362">
      <w:pPr>
        <w:pStyle w:val="a4"/>
        <w:numPr>
          <w:ilvl w:val="2"/>
          <w:numId w:val="1"/>
        </w:numPr>
        <w:tabs>
          <w:tab w:val="left" w:pos="1134"/>
        </w:tabs>
        <w:spacing w:line="276" w:lineRule="auto"/>
        <w:ind w:left="1843"/>
        <w:jc w:val="both"/>
        <w:rPr>
          <w:sz w:val="24"/>
          <w:szCs w:val="24"/>
        </w:rPr>
      </w:pPr>
      <w:r w:rsidRPr="00D15B66">
        <w:rPr>
          <w:sz w:val="24"/>
          <w:szCs w:val="24"/>
        </w:rPr>
        <w:t>ответственность сторон.</w:t>
      </w:r>
    </w:p>
    <w:p w:rsidR="00F04362" w:rsidRPr="00D15B66" w:rsidRDefault="00F04362" w:rsidP="00C753CE">
      <w:pPr>
        <w:pStyle w:val="a4"/>
        <w:numPr>
          <w:ilvl w:val="1"/>
          <w:numId w:val="1"/>
        </w:numPr>
        <w:tabs>
          <w:tab w:val="left" w:pos="1134"/>
        </w:tabs>
        <w:spacing w:line="276" w:lineRule="auto"/>
        <w:ind w:left="1134" w:hanging="425"/>
        <w:jc w:val="both"/>
        <w:rPr>
          <w:sz w:val="24"/>
          <w:szCs w:val="24"/>
        </w:rPr>
      </w:pPr>
      <w:r w:rsidRPr="00D15B66">
        <w:rPr>
          <w:sz w:val="24"/>
          <w:szCs w:val="24"/>
        </w:rPr>
        <w:t>Кадетская форма шьется родителями (законными представителями) в соответствии с предложенным описанием.</w:t>
      </w:r>
    </w:p>
    <w:p w:rsidR="00F04362" w:rsidRPr="00D15B66" w:rsidRDefault="00F04362" w:rsidP="00C753CE">
      <w:pPr>
        <w:pStyle w:val="a4"/>
        <w:numPr>
          <w:ilvl w:val="1"/>
          <w:numId w:val="1"/>
        </w:numPr>
        <w:tabs>
          <w:tab w:val="left" w:pos="1134"/>
        </w:tabs>
        <w:spacing w:line="276" w:lineRule="auto"/>
        <w:ind w:left="1134" w:hanging="425"/>
        <w:jc w:val="both"/>
        <w:rPr>
          <w:sz w:val="24"/>
          <w:szCs w:val="24"/>
        </w:rPr>
      </w:pPr>
      <w:r w:rsidRPr="00D15B66">
        <w:rPr>
          <w:sz w:val="24"/>
          <w:szCs w:val="24"/>
        </w:rPr>
        <w:t>Все пункты положения действительны в здании школы в рамках организации учебной</w:t>
      </w:r>
      <w:r w:rsidR="00C753CE" w:rsidRPr="00D15B66">
        <w:rPr>
          <w:sz w:val="24"/>
          <w:szCs w:val="24"/>
        </w:rPr>
        <w:t xml:space="preserve"> и внеурочной</w:t>
      </w:r>
      <w:r w:rsidRPr="00D15B66">
        <w:rPr>
          <w:sz w:val="24"/>
          <w:szCs w:val="24"/>
        </w:rPr>
        <w:t xml:space="preserve"> деятельности </w:t>
      </w:r>
      <w:proofErr w:type="spellStart"/>
      <w:r w:rsidR="00C753CE" w:rsidRPr="00D15B66">
        <w:rPr>
          <w:sz w:val="24"/>
          <w:szCs w:val="24"/>
        </w:rPr>
        <w:t>прокадет</w:t>
      </w:r>
      <w:proofErr w:type="spellEnd"/>
      <w:r w:rsidRPr="00D15B66">
        <w:rPr>
          <w:sz w:val="24"/>
          <w:szCs w:val="24"/>
        </w:rPr>
        <w:t xml:space="preserve">. </w:t>
      </w:r>
    </w:p>
    <w:p w:rsidR="00F04362" w:rsidRPr="00D15B66" w:rsidRDefault="00F04362" w:rsidP="00C753C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04362" w:rsidRPr="00D15B66" w:rsidRDefault="00F04362" w:rsidP="00F04362">
      <w:pPr>
        <w:pStyle w:val="a4"/>
        <w:numPr>
          <w:ilvl w:val="0"/>
          <w:numId w:val="1"/>
        </w:numPr>
        <w:spacing w:line="276" w:lineRule="auto"/>
        <w:ind w:left="0" w:firstLine="0"/>
        <w:jc w:val="center"/>
        <w:rPr>
          <w:sz w:val="24"/>
          <w:szCs w:val="24"/>
        </w:rPr>
      </w:pPr>
      <w:r w:rsidRPr="00D15B66">
        <w:rPr>
          <w:sz w:val="24"/>
          <w:szCs w:val="24"/>
        </w:rPr>
        <w:t xml:space="preserve">ФОРМА ОДЕЖДЫ В </w:t>
      </w:r>
      <w:r w:rsidR="00C753CE" w:rsidRPr="00D15B66">
        <w:rPr>
          <w:sz w:val="24"/>
          <w:szCs w:val="24"/>
        </w:rPr>
        <w:t>ПРО</w:t>
      </w:r>
      <w:r w:rsidRPr="00D15B66">
        <w:rPr>
          <w:sz w:val="24"/>
          <w:szCs w:val="24"/>
        </w:rPr>
        <w:t>КАДЕТСКИХ КЛАССАХ</w:t>
      </w:r>
    </w:p>
    <w:p w:rsidR="00F04362" w:rsidRPr="00D15B66" w:rsidRDefault="00F04362" w:rsidP="00F0436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04362" w:rsidRPr="00D15B66" w:rsidRDefault="00F04362" w:rsidP="00F04362">
      <w:pPr>
        <w:pStyle w:val="a4"/>
        <w:numPr>
          <w:ilvl w:val="1"/>
          <w:numId w:val="1"/>
        </w:numPr>
        <w:tabs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D15B66">
        <w:rPr>
          <w:sz w:val="24"/>
          <w:szCs w:val="24"/>
        </w:rPr>
        <w:t>Повседневная фор</w:t>
      </w:r>
      <w:r w:rsidR="00C753CE" w:rsidRPr="00D15B66">
        <w:rPr>
          <w:sz w:val="24"/>
          <w:szCs w:val="24"/>
        </w:rPr>
        <w:t>ма одежды для мальчиков и девочек</w:t>
      </w:r>
      <w:r w:rsidRPr="00D15B66">
        <w:rPr>
          <w:sz w:val="24"/>
          <w:szCs w:val="24"/>
        </w:rPr>
        <w:t xml:space="preserve"> </w:t>
      </w:r>
      <w:proofErr w:type="spellStart"/>
      <w:r w:rsidR="00C753CE" w:rsidRPr="00D15B66">
        <w:rPr>
          <w:sz w:val="24"/>
          <w:szCs w:val="24"/>
        </w:rPr>
        <w:t>про</w:t>
      </w:r>
      <w:r w:rsidRPr="00D15B66">
        <w:rPr>
          <w:sz w:val="24"/>
          <w:szCs w:val="24"/>
        </w:rPr>
        <w:t>кадетских</w:t>
      </w:r>
      <w:proofErr w:type="spellEnd"/>
      <w:r w:rsidRPr="00D15B66">
        <w:rPr>
          <w:sz w:val="24"/>
          <w:szCs w:val="24"/>
        </w:rPr>
        <w:t xml:space="preserve"> классов:</w:t>
      </w:r>
    </w:p>
    <w:p w:rsidR="00F04362" w:rsidRPr="00D15B66" w:rsidRDefault="00C753CE" w:rsidP="00F04362">
      <w:pPr>
        <w:pStyle w:val="a4"/>
        <w:numPr>
          <w:ilvl w:val="2"/>
          <w:numId w:val="1"/>
        </w:numPr>
        <w:spacing w:line="276" w:lineRule="auto"/>
        <w:ind w:left="1843"/>
        <w:jc w:val="both"/>
        <w:rPr>
          <w:sz w:val="24"/>
          <w:szCs w:val="24"/>
        </w:rPr>
      </w:pPr>
      <w:r w:rsidRPr="00D15B66">
        <w:rPr>
          <w:sz w:val="24"/>
          <w:szCs w:val="24"/>
        </w:rPr>
        <w:t>Жакет трикотажный</w:t>
      </w:r>
      <w:r w:rsidR="00F04362" w:rsidRPr="00D15B66">
        <w:rPr>
          <w:sz w:val="24"/>
          <w:szCs w:val="24"/>
        </w:rPr>
        <w:t xml:space="preserve"> </w:t>
      </w:r>
      <w:r w:rsidRPr="00D15B66">
        <w:rPr>
          <w:sz w:val="24"/>
          <w:szCs w:val="24"/>
        </w:rPr>
        <w:t>однобортный темно-синего</w:t>
      </w:r>
      <w:r w:rsidR="00F04362" w:rsidRPr="00D15B66">
        <w:rPr>
          <w:sz w:val="24"/>
          <w:szCs w:val="24"/>
        </w:rPr>
        <w:t xml:space="preserve"> цвета.</w:t>
      </w:r>
    </w:p>
    <w:p w:rsidR="00F04362" w:rsidRPr="00D15B66" w:rsidRDefault="00C753CE" w:rsidP="00F04362">
      <w:pPr>
        <w:pStyle w:val="a4"/>
        <w:numPr>
          <w:ilvl w:val="2"/>
          <w:numId w:val="1"/>
        </w:numPr>
        <w:spacing w:line="276" w:lineRule="auto"/>
        <w:ind w:left="1843"/>
        <w:jc w:val="both"/>
        <w:rPr>
          <w:sz w:val="24"/>
          <w:szCs w:val="24"/>
        </w:rPr>
      </w:pPr>
      <w:r w:rsidRPr="00D15B66">
        <w:rPr>
          <w:sz w:val="24"/>
          <w:szCs w:val="24"/>
        </w:rPr>
        <w:t>Брюки классические</w:t>
      </w:r>
      <w:r w:rsidR="00F04362" w:rsidRPr="00D15B66">
        <w:rPr>
          <w:sz w:val="24"/>
          <w:szCs w:val="24"/>
        </w:rPr>
        <w:t xml:space="preserve"> чёрного цвета</w:t>
      </w:r>
      <w:r w:rsidRPr="00D15B66">
        <w:rPr>
          <w:sz w:val="24"/>
          <w:szCs w:val="24"/>
        </w:rPr>
        <w:t>, для девочек юбка</w:t>
      </w:r>
      <w:r w:rsidR="00862F25">
        <w:rPr>
          <w:sz w:val="24"/>
          <w:szCs w:val="24"/>
        </w:rPr>
        <w:t xml:space="preserve"> (брюки)</w:t>
      </w:r>
      <w:r w:rsidRPr="00D15B66">
        <w:rPr>
          <w:sz w:val="24"/>
          <w:szCs w:val="24"/>
        </w:rPr>
        <w:t xml:space="preserve"> черная</w:t>
      </w:r>
      <w:r w:rsidR="00862F25">
        <w:rPr>
          <w:sz w:val="24"/>
          <w:szCs w:val="24"/>
        </w:rPr>
        <w:t>.</w:t>
      </w:r>
    </w:p>
    <w:p w:rsidR="00F04362" w:rsidRPr="00862F25" w:rsidRDefault="00C753CE" w:rsidP="00862F25">
      <w:pPr>
        <w:pStyle w:val="a4"/>
        <w:numPr>
          <w:ilvl w:val="2"/>
          <w:numId w:val="1"/>
        </w:numPr>
        <w:spacing w:line="276" w:lineRule="auto"/>
        <w:ind w:left="1843"/>
        <w:jc w:val="both"/>
        <w:rPr>
          <w:sz w:val="24"/>
          <w:szCs w:val="24"/>
        </w:rPr>
      </w:pPr>
      <w:r w:rsidRPr="00D15B66">
        <w:rPr>
          <w:sz w:val="24"/>
          <w:szCs w:val="24"/>
        </w:rPr>
        <w:t>Шеврон на</w:t>
      </w:r>
      <w:r w:rsidR="00862F25">
        <w:rPr>
          <w:sz w:val="24"/>
          <w:szCs w:val="24"/>
        </w:rPr>
        <w:t>шивной «Морской кадет»  на правом</w:t>
      </w:r>
      <w:r w:rsidRPr="00D15B66">
        <w:rPr>
          <w:sz w:val="24"/>
          <w:szCs w:val="24"/>
        </w:rPr>
        <w:t xml:space="preserve"> рукаве</w:t>
      </w:r>
      <w:r w:rsidR="00F04362" w:rsidRPr="00D15B66">
        <w:rPr>
          <w:sz w:val="24"/>
          <w:szCs w:val="24"/>
        </w:rPr>
        <w:t xml:space="preserve"> </w:t>
      </w:r>
      <w:r w:rsidR="002F0EB2" w:rsidRPr="00D15B66">
        <w:rPr>
          <w:sz w:val="24"/>
          <w:szCs w:val="24"/>
        </w:rPr>
        <w:t>на расстоянии 10 см. от верхнего плечевого шва</w:t>
      </w:r>
      <w:r w:rsidR="00862F25">
        <w:rPr>
          <w:sz w:val="24"/>
          <w:szCs w:val="24"/>
        </w:rPr>
        <w:t>, эмблема «Россия с пером и шпагой», на левом рукаве на расстоянии 10 см от верхнего плечевого шва.</w:t>
      </w:r>
    </w:p>
    <w:p w:rsidR="00F04362" w:rsidRPr="00D15B66" w:rsidRDefault="00F04362" w:rsidP="00C753CE">
      <w:pPr>
        <w:pStyle w:val="a4"/>
        <w:numPr>
          <w:ilvl w:val="2"/>
          <w:numId w:val="1"/>
        </w:numPr>
        <w:spacing w:line="276" w:lineRule="auto"/>
        <w:ind w:left="1843"/>
        <w:jc w:val="both"/>
        <w:rPr>
          <w:sz w:val="24"/>
          <w:szCs w:val="24"/>
        </w:rPr>
      </w:pPr>
      <w:r w:rsidRPr="00D15B66">
        <w:rPr>
          <w:sz w:val="24"/>
          <w:szCs w:val="24"/>
        </w:rPr>
        <w:t>Берет черного цвета</w:t>
      </w:r>
      <w:r w:rsidR="00C753CE" w:rsidRPr="00D15B66">
        <w:rPr>
          <w:sz w:val="24"/>
          <w:szCs w:val="24"/>
        </w:rPr>
        <w:t xml:space="preserve">. </w:t>
      </w:r>
    </w:p>
    <w:p w:rsidR="00F04362" w:rsidRPr="00D15B66" w:rsidRDefault="00862F25" w:rsidP="00F04362">
      <w:pPr>
        <w:pStyle w:val="a4"/>
        <w:numPr>
          <w:ilvl w:val="2"/>
          <w:numId w:val="1"/>
        </w:numPr>
        <w:spacing w:line="276" w:lineRule="auto"/>
        <w:ind w:left="184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О</w:t>
      </w:r>
      <w:r w:rsidR="00C753CE" w:rsidRPr="00D15B66">
        <w:rPr>
          <w:sz w:val="24"/>
          <w:szCs w:val="24"/>
        </w:rPr>
        <w:t>днотонная рубашка</w:t>
      </w:r>
      <w:r>
        <w:rPr>
          <w:sz w:val="24"/>
          <w:szCs w:val="24"/>
        </w:rPr>
        <w:t xml:space="preserve"> либо водолазка </w:t>
      </w:r>
      <w:r w:rsidR="00C753CE" w:rsidRPr="00D15B66">
        <w:rPr>
          <w:sz w:val="24"/>
          <w:szCs w:val="24"/>
        </w:rPr>
        <w:t>(для мальчиков),  однотонная блузка</w:t>
      </w:r>
      <w:r>
        <w:rPr>
          <w:sz w:val="24"/>
          <w:szCs w:val="24"/>
        </w:rPr>
        <w:t xml:space="preserve"> либо водолазка</w:t>
      </w:r>
      <w:r w:rsidR="00C753CE" w:rsidRPr="00D15B66">
        <w:rPr>
          <w:sz w:val="24"/>
          <w:szCs w:val="24"/>
        </w:rPr>
        <w:t xml:space="preserve"> (для девочек)</w:t>
      </w:r>
      <w:r>
        <w:rPr>
          <w:sz w:val="24"/>
          <w:szCs w:val="24"/>
        </w:rPr>
        <w:t>.</w:t>
      </w:r>
    </w:p>
    <w:p w:rsidR="00F04362" w:rsidRPr="00D15B66" w:rsidRDefault="00F04362" w:rsidP="00F04362">
      <w:pPr>
        <w:pStyle w:val="a4"/>
        <w:numPr>
          <w:ilvl w:val="2"/>
          <w:numId w:val="1"/>
        </w:numPr>
        <w:spacing w:line="276" w:lineRule="auto"/>
        <w:ind w:left="1843"/>
        <w:jc w:val="both"/>
        <w:rPr>
          <w:sz w:val="24"/>
          <w:szCs w:val="24"/>
        </w:rPr>
      </w:pPr>
      <w:r w:rsidRPr="00D15B66">
        <w:rPr>
          <w:sz w:val="24"/>
          <w:szCs w:val="24"/>
        </w:rPr>
        <w:t xml:space="preserve">Полуботинки </w:t>
      </w:r>
      <w:r w:rsidR="00C753CE" w:rsidRPr="00D15B66">
        <w:rPr>
          <w:sz w:val="24"/>
          <w:szCs w:val="24"/>
        </w:rPr>
        <w:t xml:space="preserve"> (туфли) </w:t>
      </w:r>
      <w:r w:rsidRPr="00D15B66">
        <w:rPr>
          <w:sz w:val="24"/>
          <w:szCs w:val="24"/>
        </w:rPr>
        <w:t>черного цвета.</w:t>
      </w:r>
    </w:p>
    <w:p w:rsidR="00F04362" w:rsidRPr="00D15B66" w:rsidRDefault="00C753CE" w:rsidP="00F04362">
      <w:pPr>
        <w:pStyle w:val="a4"/>
        <w:numPr>
          <w:ilvl w:val="2"/>
          <w:numId w:val="1"/>
        </w:numPr>
        <w:spacing w:line="276" w:lineRule="auto"/>
        <w:ind w:left="1843"/>
        <w:jc w:val="both"/>
        <w:rPr>
          <w:sz w:val="24"/>
          <w:szCs w:val="24"/>
        </w:rPr>
      </w:pPr>
      <w:r w:rsidRPr="00D15B66">
        <w:rPr>
          <w:sz w:val="24"/>
          <w:szCs w:val="24"/>
        </w:rPr>
        <w:t>Носки черного цвет</w:t>
      </w:r>
      <w:proofErr w:type="gramStart"/>
      <w:r w:rsidRPr="00D15B66">
        <w:rPr>
          <w:sz w:val="24"/>
          <w:szCs w:val="24"/>
        </w:rPr>
        <w:t>а(</w:t>
      </w:r>
      <w:proofErr w:type="gramEnd"/>
      <w:r w:rsidRPr="00D15B66">
        <w:rPr>
          <w:sz w:val="24"/>
          <w:szCs w:val="24"/>
        </w:rPr>
        <w:t>для мальчиков), колготки однотонные для девочек (кроме красных).</w:t>
      </w:r>
    </w:p>
    <w:p w:rsidR="00C753CE" w:rsidRDefault="00C753CE" w:rsidP="00F04362">
      <w:pPr>
        <w:pStyle w:val="a4"/>
        <w:numPr>
          <w:ilvl w:val="2"/>
          <w:numId w:val="1"/>
        </w:numPr>
        <w:spacing w:line="276" w:lineRule="auto"/>
        <w:ind w:left="1843"/>
        <w:jc w:val="both"/>
        <w:rPr>
          <w:sz w:val="24"/>
          <w:szCs w:val="24"/>
        </w:rPr>
      </w:pPr>
      <w:r w:rsidRPr="00D15B66">
        <w:rPr>
          <w:sz w:val="24"/>
          <w:szCs w:val="24"/>
        </w:rPr>
        <w:lastRenderedPageBreak/>
        <w:t>Короткая стрижка,  волосы заплетены (для девочек).</w:t>
      </w:r>
    </w:p>
    <w:p w:rsidR="006C4E4C" w:rsidRPr="00D15B66" w:rsidRDefault="006C4E4C" w:rsidP="006C4E4C">
      <w:pPr>
        <w:pStyle w:val="a4"/>
        <w:spacing w:line="276" w:lineRule="auto"/>
        <w:ind w:left="1843"/>
        <w:jc w:val="both"/>
        <w:rPr>
          <w:sz w:val="24"/>
          <w:szCs w:val="24"/>
        </w:rPr>
      </w:pPr>
    </w:p>
    <w:p w:rsidR="00F04362" w:rsidRPr="00D15B66" w:rsidRDefault="00F04362" w:rsidP="006C4E4C">
      <w:pPr>
        <w:pStyle w:val="a4"/>
        <w:numPr>
          <w:ilvl w:val="1"/>
          <w:numId w:val="1"/>
        </w:numPr>
        <w:tabs>
          <w:tab w:val="left" w:pos="709"/>
        </w:tabs>
        <w:spacing w:line="276" w:lineRule="auto"/>
        <w:ind w:left="1134" w:hanging="425"/>
        <w:jc w:val="both"/>
        <w:rPr>
          <w:sz w:val="24"/>
          <w:szCs w:val="24"/>
        </w:rPr>
      </w:pPr>
      <w:r w:rsidRPr="00D15B66">
        <w:rPr>
          <w:sz w:val="24"/>
          <w:szCs w:val="24"/>
        </w:rPr>
        <w:t xml:space="preserve">Парадная </w:t>
      </w:r>
      <w:r w:rsidR="00C753CE" w:rsidRPr="00D15B66">
        <w:rPr>
          <w:sz w:val="24"/>
          <w:szCs w:val="24"/>
        </w:rPr>
        <w:t xml:space="preserve">форма мальчиков </w:t>
      </w:r>
      <w:r w:rsidRPr="00D15B66">
        <w:rPr>
          <w:sz w:val="24"/>
          <w:szCs w:val="24"/>
        </w:rPr>
        <w:t xml:space="preserve"> формируется из </w:t>
      </w:r>
      <w:proofErr w:type="gramStart"/>
      <w:r w:rsidRPr="00D15B66">
        <w:rPr>
          <w:sz w:val="24"/>
          <w:szCs w:val="24"/>
        </w:rPr>
        <w:t>повседневной</w:t>
      </w:r>
      <w:proofErr w:type="gramEnd"/>
      <w:r w:rsidRPr="00D15B66">
        <w:rPr>
          <w:sz w:val="24"/>
          <w:szCs w:val="24"/>
        </w:rPr>
        <w:t xml:space="preserve"> путем:</w:t>
      </w:r>
    </w:p>
    <w:p w:rsidR="00F04362" w:rsidRPr="00D15B66" w:rsidRDefault="00862F25" w:rsidP="00862F25">
      <w:pPr>
        <w:pStyle w:val="a4"/>
        <w:spacing w:line="276" w:lineRule="auto"/>
        <w:ind w:left="184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F04362" w:rsidRPr="00D15B66">
        <w:rPr>
          <w:sz w:val="24"/>
          <w:szCs w:val="24"/>
        </w:rPr>
        <w:t xml:space="preserve">добавления </w:t>
      </w:r>
      <w:r>
        <w:rPr>
          <w:sz w:val="24"/>
          <w:szCs w:val="24"/>
        </w:rPr>
        <w:t xml:space="preserve">рубашки и </w:t>
      </w:r>
      <w:r w:rsidR="00F04362" w:rsidRPr="00D15B66">
        <w:rPr>
          <w:sz w:val="24"/>
          <w:szCs w:val="24"/>
        </w:rPr>
        <w:t>перчаток белого цвета.</w:t>
      </w:r>
    </w:p>
    <w:p w:rsidR="00F04362" w:rsidRPr="00D15B66" w:rsidRDefault="00C753CE" w:rsidP="006C4E4C">
      <w:pPr>
        <w:pStyle w:val="a4"/>
        <w:numPr>
          <w:ilvl w:val="1"/>
          <w:numId w:val="1"/>
        </w:numPr>
        <w:tabs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D15B66">
        <w:rPr>
          <w:sz w:val="24"/>
          <w:szCs w:val="24"/>
        </w:rPr>
        <w:t xml:space="preserve">Парадная форма девочек </w:t>
      </w:r>
      <w:r w:rsidR="00F04362" w:rsidRPr="00D15B66">
        <w:rPr>
          <w:sz w:val="24"/>
          <w:szCs w:val="24"/>
        </w:rPr>
        <w:t xml:space="preserve"> формируется из </w:t>
      </w:r>
      <w:proofErr w:type="gramStart"/>
      <w:r w:rsidR="00F04362" w:rsidRPr="00D15B66">
        <w:rPr>
          <w:sz w:val="24"/>
          <w:szCs w:val="24"/>
        </w:rPr>
        <w:t>повседневной</w:t>
      </w:r>
      <w:proofErr w:type="gramEnd"/>
      <w:r w:rsidR="00F04362" w:rsidRPr="00D15B66">
        <w:rPr>
          <w:sz w:val="24"/>
          <w:szCs w:val="24"/>
        </w:rPr>
        <w:t xml:space="preserve"> путем:</w:t>
      </w:r>
    </w:p>
    <w:p w:rsidR="00F04362" w:rsidRPr="00D15B66" w:rsidRDefault="00862F25" w:rsidP="00862F25">
      <w:pPr>
        <w:pStyle w:val="a4"/>
        <w:spacing w:line="276" w:lineRule="auto"/>
        <w:ind w:left="184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F04362" w:rsidRPr="00D15B66">
        <w:rPr>
          <w:sz w:val="24"/>
          <w:szCs w:val="24"/>
        </w:rPr>
        <w:t xml:space="preserve">добавления </w:t>
      </w:r>
      <w:r>
        <w:rPr>
          <w:sz w:val="24"/>
          <w:szCs w:val="24"/>
        </w:rPr>
        <w:t xml:space="preserve">блузки и </w:t>
      </w:r>
      <w:r w:rsidR="00F04362" w:rsidRPr="00D15B66">
        <w:rPr>
          <w:sz w:val="24"/>
          <w:szCs w:val="24"/>
        </w:rPr>
        <w:t>перчаток белого цвета,</w:t>
      </w:r>
    </w:p>
    <w:p w:rsidR="00F04362" w:rsidRPr="00D15B66" w:rsidRDefault="00F04362" w:rsidP="00F04362">
      <w:pPr>
        <w:pStyle w:val="a4"/>
        <w:numPr>
          <w:ilvl w:val="2"/>
          <w:numId w:val="1"/>
        </w:numPr>
        <w:spacing w:line="276" w:lineRule="auto"/>
        <w:ind w:left="1843"/>
        <w:jc w:val="both"/>
        <w:rPr>
          <w:sz w:val="24"/>
          <w:szCs w:val="24"/>
        </w:rPr>
      </w:pPr>
      <w:r w:rsidRPr="00D15B66">
        <w:rPr>
          <w:sz w:val="24"/>
          <w:szCs w:val="24"/>
        </w:rPr>
        <w:t>и</w:t>
      </w:r>
      <w:r w:rsidR="00C753CE" w:rsidRPr="00D15B66">
        <w:rPr>
          <w:sz w:val="24"/>
          <w:szCs w:val="24"/>
        </w:rPr>
        <w:t>спользования брюк черного цвета или белых колготок.</w:t>
      </w:r>
    </w:p>
    <w:p w:rsidR="00C753CE" w:rsidRPr="00D15B66" w:rsidRDefault="00C753CE" w:rsidP="00F04362">
      <w:pPr>
        <w:pStyle w:val="a4"/>
        <w:numPr>
          <w:ilvl w:val="2"/>
          <w:numId w:val="1"/>
        </w:numPr>
        <w:spacing w:line="276" w:lineRule="auto"/>
        <w:ind w:left="1843"/>
        <w:jc w:val="both"/>
        <w:rPr>
          <w:sz w:val="24"/>
          <w:szCs w:val="24"/>
        </w:rPr>
      </w:pPr>
      <w:r w:rsidRPr="00D15B66">
        <w:rPr>
          <w:sz w:val="24"/>
          <w:szCs w:val="24"/>
        </w:rPr>
        <w:t xml:space="preserve">использования  белых бантов </w:t>
      </w:r>
      <w:r w:rsidR="006C4E4C">
        <w:rPr>
          <w:sz w:val="24"/>
          <w:szCs w:val="24"/>
        </w:rPr>
        <w:t>для девочек.</w:t>
      </w:r>
    </w:p>
    <w:p w:rsidR="00F04362" w:rsidRPr="00D15B66" w:rsidRDefault="00F04362" w:rsidP="00F04362">
      <w:pPr>
        <w:pStyle w:val="a4"/>
        <w:numPr>
          <w:ilvl w:val="1"/>
          <w:numId w:val="1"/>
        </w:numPr>
        <w:tabs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D15B66">
        <w:rPr>
          <w:sz w:val="24"/>
          <w:szCs w:val="24"/>
        </w:rPr>
        <w:t>Спортивная форма:</w:t>
      </w:r>
    </w:p>
    <w:p w:rsidR="00F04362" w:rsidRPr="00D15B66" w:rsidRDefault="00F04362" w:rsidP="00F04362">
      <w:pPr>
        <w:pStyle w:val="a4"/>
        <w:numPr>
          <w:ilvl w:val="2"/>
          <w:numId w:val="1"/>
        </w:numPr>
        <w:spacing w:line="276" w:lineRule="auto"/>
        <w:ind w:left="1843"/>
        <w:jc w:val="both"/>
        <w:rPr>
          <w:sz w:val="24"/>
          <w:szCs w:val="24"/>
        </w:rPr>
      </w:pPr>
      <w:r w:rsidRPr="00D15B66">
        <w:rPr>
          <w:sz w:val="24"/>
          <w:szCs w:val="24"/>
        </w:rPr>
        <w:t xml:space="preserve">Спортивный костюм, </w:t>
      </w:r>
      <w:r w:rsidR="002C558A" w:rsidRPr="00D15B66">
        <w:rPr>
          <w:sz w:val="24"/>
          <w:szCs w:val="24"/>
        </w:rPr>
        <w:t>синяя футболка с символикой «Морской кадет»</w:t>
      </w:r>
      <w:r w:rsidRPr="00D15B66">
        <w:rPr>
          <w:sz w:val="24"/>
          <w:szCs w:val="24"/>
        </w:rPr>
        <w:t xml:space="preserve"> спортивная обувь.</w:t>
      </w:r>
    </w:p>
    <w:p w:rsidR="002F0EB2" w:rsidRPr="00D15B66" w:rsidRDefault="002F0EB2" w:rsidP="002F0EB2">
      <w:pPr>
        <w:pStyle w:val="a4"/>
        <w:spacing w:line="276" w:lineRule="auto"/>
        <w:ind w:left="1843"/>
        <w:jc w:val="both"/>
        <w:rPr>
          <w:sz w:val="24"/>
          <w:szCs w:val="24"/>
        </w:rPr>
      </w:pPr>
    </w:p>
    <w:p w:rsidR="00F04362" w:rsidRPr="00D15B66" w:rsidRDefault="00F04362" w:rsidP="00F04362">
      <w:pPr>
        <w:pStyle w:val="a4"/>
        <w:numPr>
          <w:ilvl w:val="0"/>
          <w:numId w:val="1"/>
        </w:numPr>
        <w:spacing w:line="276" w:lineRule="auto"/>
        <w:ind w:left="0" w:firstLine="0"/>
        <w:jc w:val="center"/>
        <w:rPr>
          <w:sz w:val="24"/>
          <w:szCs w:val="24"/>
        </w:rPr>
      </w:pPr>
      <w:r w:rsidRPr="00D15B66">
        <w:rPr>
          <w:sz w:val="24"/>
          <w:szCs w:val="24"/>
        </w:rPr>
        <w:t>ПОРЯДОК НОШЕНИЯ КАДЕТСКОЙ ФОРМЫ</w:t>
      </w:r>
    </w:p>
    <w:p w:rsidR="00F04362" w:rsidRPr="00D15B66" w:rsidRDefault="00F04362" w:rsidP="00F0436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04362" w:rsidRPr="00D15B66" w:rsidRDefault="002F0EB2" w:rsidP="002F0EB2">
      <w:pPr>
        <w:pStyle w:val="a4"/>
        <w:numPr>
          <w:ilvl w:val="1"/>
          <w:numId w:val="1"/>
        </w:numPr>
        <w:tabs>
          <w:tab w:val="left" w:pos="1134"/>
        </w:tabs>
        <w:spacing w:line="276" w:lineRule="auto"/>
        <w:ind w:left="1134" w:hanging="425"/>
        <w:jc w:val="both"/>
        <w:rPr>
          <w:sz w:val="24"/>
          <w:szCs w:val="24"/>
        </w:rPr>
      </w:pPr>
      <w:r w:rsidRPr="00D15B66">
        <w:rPr>
          <w:sz w:val="24"/>
          <w:szCs w:val="24"/>
        </w:rPr>
        <w:t xml:space="preserve">Предметы </w:t>
      </w:r>
      <w:r w:rsidR="00F04362" w:rsidRPr="00D15B66">
        <w:rPr>
          <w:sz w:val="24"/>
          <w:szCs w:val="24"/>
        </w:rPr>
        <w:t xml:space="preserve"> формы одежды должны быть правильно подогнаны и содержаться в чистом и аккуратном виде.</w:t>
      </w:r>
    </w:p>
    <w:p w:rsidR="00F04362" w:rsidRPr="00D15B66" w:rsidRDefault="00F04362" w:rsidP="00F04362">
      <w:pPr>
        <w:pStyle w:val="a4"/>
        <w:numPr>
          <w:ilvl w:val="1"/>
          <w:numId w:val="1"/>
        </w:numPr>
        <w:tabs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D15B66">
        <w:rPr>
          <w:sz w:val="24"/>
          <w:szCs w:val="24"/>
        </w:rPr>
        <w:t>Разрешение на ношение той или иной формы одежды даёт директор школы.</w:t>
      </w:r>
    </w:p>
    <w:p w:rsidR="00F04362" w:rsidRPr="00D15B66" w:rsidRDefault="00F04362" w:rsidP="002F0EB2">
      <w:pPr>
        <w:pStyle w:val="a4"/>
        <w:numPr>
          <w:ilvl w:val="1"/>
          <w:numId w:val="1"/>
        </w:numPr>
        <w:tabs>
          <w:tab w:val="left" w:pos="1134"/>
        </w:tabs>
        <w:spacing w:line="276" w:lineRule="auto"/>
        <w:ind w:left="1134" w:hanging="425"/>
        <w:jc w:val="both"/>
        <w:rPr>
          <w:sz w:val="24"/>
          <w:szCs w:val="24"/>
        </w:rPr>
      </w:pPr>
      <w:r w:rsidRPr="00D15B66">
        <w:rPr>
          <w:sz w:val="24"/>
          <w:szCs w:val="24"/>
        </w:rPr>
        <w:t>В необходимых случаях по указанию директора школы форма отдельных кадетских классов может отличаться от формы кадет, установленной на данный учебный день (участие в торжественных мероприятиях, концертах, спортивных соревнованиях и т.д.).</w:t>
      </w:r>
    </w:p>
    <w:p w:rsidR="00F04362" w:rsidRPr="00D15B66" w:rsidRDefault="00F04362" w:rsidP="00F04362">
      <w:pPr>
        <w:pStyle w:val="a4"/>
        <w:numPr>
          <w:ilvl w:val="1"/>
          <w:numId w:val="1"/>
        </w:numPr>
        <w:tabs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D15B66">
        <w:rPr>
          <w:sz w:val="24"/>
          <w:szCs w:val="24"/>
        </w:rPr>
        <w:t xml:space="preserve">Воспитанникам </w:t>
      </w:r>
      <w:proofErr w:type="spellStart"/>
      <w:r w:rsidR="002F0EB2" w:rsidRPr="00D15B66">
        <w:rPr>
          <w:sz w:val="24"/>
          <w:szCs w:val="24"/>
        </w:rPr>
        <w:t>про</w:t>
      </w:r>
      <w:r w:rsidRPr="00D15B66">
        <w:rPr>
          <w:sz w:val="24"/>
          <w:szCs w:val="24"/>
        </w:rPr>
        <w:t>кадетских</w:t>
      </w:r>
      <w:proofErr w:type="spellEnd"/>
      <w:r w:rsidRPr="00D15B66">
        <w:rPr>
          <w:sz w:val="24"/>
          <w:szCs w:val="24"/>
        </w:rPr>
        <w:t xml:space="preserve"> классов запрещается:</w:t>
      </w:r>
    </w:p>
    <w:p w:rsidR="00F04362" w:rsidRPr="00D15B66" w:rsidRDefault="002F0EB2" w:rsidP="00F04362">
      <w:pPr>
        <w:pStyle w:val="a4"/>
        <w:numPr>
          <w:ilvl w:val="2"/>
          <w:numId w:val="1"/>
        </w:numPr>
        <w:spacing w:line="276" w:lineRule="auto"/>
        <w:ind w:left="1843"/>
        <w:jc w:val="both"/>
        <w:rPr>
          <w:sz w:val="24"/>
          <w:szCs w:val="24"/>
        </w:rPr>
      </w:pPr>
      <w:r w:rsidRPr="00D15B66">
        <w:rPr>
          <w:sz w:val="24"/>
          <w:szCs w:val="24"/>
        </w:rPr>
        <w:t xml:space="preserve">Ношение предметов </w:t>
      </w:r>
      <w:r w:rsidR="00F04362" w:rsidRPr="00D15B66">
        <w:rPr>
          <w:sz w:val="24"/>
          <w:szCs w:val="24"/>
        </w:rPr>
        <w:t xml:space="preserve"> формы одежды неустановленных образцов.</w:t>
      </w:r>
    </w:p>
    <w:p w:rsidR="00F04362" w:rsidRPr="00D15B66" w:rsidRDefault="002F0EB2" w:rsidP="00F04362">
      <w:pPr>
        <w:pStyle w:val="a4"/>
        <w:numPr>
          <w:ilvl w:val="2"/>
          <w:numId w:val="1"/>
        </w:numPr>
        <w:spacing w:line="276" w:lineRule="auto"/>
        <w:ind w:left="1843"/>
        <w:jc w:val="both"/>
        <w:rPr>
          <w:sz w:val="24"/>
          <w:szCs w:val="24"/>
        </w:rPr>
      </w:pPr>
      <w:r w:rsidRPr="00D15B66">
        <w:rPr>
          <w:sz w:val="24"/>
          <w:szCs w:val="24"/>
        </w:rPr>
        <w:t xml:space="preserve">Смешение предметов </w:t>
      </w:r>
      <w:r w:rsidR="00F04362" w:rsidRPr="00D15B66">
        <w:rPr>
          <w:sz w:val="24"/>
          <w:szCs w:val="24"/>
        </w:rPr>
        <w:t xml:space="preserve"> формы одежды </w:t>
      </w:r>
      <w:proofErr w:type="gramStart"/>
      <w:r w:rsidR="00F04362" w:rsidRPr="00D15B66">
        <w:rPr>
          <w:sz w:val="24"/>
          <w:szCs w:val="24"/>
        </w:rPr>
        <w:t>с</w:t>
      </w:r>
      <w:proofErr w:type="gramEnd"/>
      <w:r w:rsidR="00F04362" w:rsidRPr="00D15B66">
        <w:rPr>
          <w:sz w:val="24"/>
          <w:szCs w:val="24"/>
        </w:rPr>
        <w:t xml:space="preserve"> гражданской.</w:t>
      </w:r>
    </w:p>
    <w:p w:rsidR="00F04362" w:rsidRPr="00D15B66" w:rsidRDefault="002F0EB2" w:rsidP="00F04362">
      <w:pPr>
        <w:pStyle w:val="a4"/>
        <w:numPr>
          <w:ilvl w:val="2"/>
          <w:numId w:val="1"/>
        </w:numPr>
        <w:spacing w:line="276" w:lineRule="auto"/>
        <w:ind w:left="1843"/>
        <w:jc w:val="both"/>
        <w:rPr>
          <w:sz w:val="24"/>
          <w:szCs w:val="24"/>
        </w:rPr>
      </w:pPr>
      <w:r w:rsidRPr="00D15B66">
        <w:rPr>
          <w:sz w:val="24"/>
          <w:szCs w:val="24"/>
        </w:rPr>
        <w:t xml:space="preserve">Ношения </w:t>
      </w:r>
      <w:r w:rsidR="00F04362" w:rsidRPr="00D15B66">
        <w:rPr>
          <w:sz w:val="24"/>
          <w:szCs w:val="24"/>
        </w:rPr>
        <w:t xml:space="preserve"> форме одежды знаков отличия, не предусмотренных настоящим положением.</w:t>
      </w:r>
    </w:p>
    <w:p w:rsidR="00F04362" w:rsidRPr="00D15B66" w:rsidRDefault="00F04362" w:rsidP="002F0EB2">
      <w:pPr>
        <w:pStyle w:val="a4"/>
        <w:numPr>
          <w:ilvl w:val="1"/>
          <w:numId w:val="1"/>
        </w:numPr>
        <w:tabs>
          <w:tab w:val="left" w:pos="1134"/>
        </w:tabs>
        <w:spacing w:line="276" w:lineRule="auto"/>
        <w:ind w:left="1134" w:hanging="425"/>
        <w:jc w:val="both"/>
        <w:rPr>
          <w:sz w:val="24"/>
          <w:szCs w:val="24"/>
        </w:rPr>
      </w:pPr>
      <w:r w:rsidRPr="00D15B66">
        <w:rPr>
          <w:sz w:val="24"/>
          <w:szCs w:val="24"/>
        </w:rPr>
        <w:t xml:space="preserve">Воспитанникам </w:t>
      </w:r>
      <w:proofErr w:type="spellStart"/>
      <w:r w:rsidR="002F0EB2" w:rsidRPr="00D15B66">
        <w:rPr>
          <w:sz w:val="24"/>
          <w:szCs w:val="24"/>
        </w:rPr>
        <w:t>про</w:t>
      </w:r>
      <w:r w:rsidRPr="00D15B66">
        <w:rPr>
          <w:sz w:val="24"/>
          <w:szCs w:val="24"/>
        </w:rPr>
        <w:t>кадетских</w:t>
      </w:r>
      <w:proofErr w:type="spellEnd"/>
      <w:r w:rsidRPr="00D15B66">
        <w:rPr>
          <w:sz w:val="24"/>
          <w:szCs w:val="24"/>
        </w:rPr>
        <w:t xml:space="preserve"> классов разрешается ношение гражданской формы одежды вне расположения школы, на каникулах.</w:t>
      </w:r>
    </w:p>
    <w:p w:rsidR="00F04362" w:rsidRPr="00D15B66" w:rsidRDefault="00F04362" w:rsidP="002F0E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04362" w:rsidRPr="00D15B66" w:rsidRDefault="00F04362" w:rsidP="00F04362">
      <w:pPr>
        <w:pStyle w:val="a4"/>
        <w:numPr>
          <w:ilvl w:val="0"/>
          <w:numId w:val="1"/>
        </w:numPr>
        <w:spacing w:line="276" w:lineRule="auto"/>
        <w:ind w:left="0" w:firstLine="0"/>
        <w:jc w:val="center"/>
        <w:rPr>
          <w:sz w:val="24"/>
          <w:szCs w:val="24"/>
        </w:rPr>
      </w:pPr>
      <w:r w:rsidRPr="00D15B66">
        <w:rPr>
          <w:sz w:val="24"/>
          <w:szCs w:val="24"/>
        </w:rPr>
        <w:t>ОТВЕТСТВЕННОСТЬ СТОРОН</w:t>
      </w:r>
    </w:p>
    <w:p w:rsidR="00F04362" w:rsidRPr="00D15B66" w:rsidRDefault="00F04362" w:rsidP="00F0436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04362" w:rsidRPr="00D15B66" w:rsidRDefault="00F04362" w:rsidP="002F0EB2">
      <w:pPr>
        <w:pStyle w:val="a4"/>
        <w:numPr>
          <w:ilvl w:val="1"/>
          <w:numId w:val="1"/>
        </w:numPr>
        <w:tabs>
          <w:tab w:val="left" w:pos="1134"/>
        </w:tabs>
        <w:spacing w:line="276" w:lineRule="auto"/>
        <w:ind w:left="1134" w:hanging="425"/>
        <w:jc w:val="both"/>
        <w:rPr>
          <w:sz w:val="24"/>
          <w:szCs w:val="24"/>
        </w:rPr>
      </w:pPr>
      <w:r w:rsidRPr="00D15B66">
        <w:rPr>
          <w:sz w:val="24"/>
          <w:szCs w:val="24"/>
        </w:rPr>
        <w:t xml:space="preserve">Ношение формы одежды в учебное и </w:t>
      </w:r>
      <w:r w:rsidR="002F0EB2" w:rsidRPr="00D15B66">
        <w:rPr>
          <w:sz w:val="24"/>
          <w:szCs w:val="24"/>
        </w:rPr>
        <w:t>внеуроч</w:t>
      </w:r>
      <w:r w:rsidRPr="00D15B66">
        <w:rPr>
          <w:sz w:val="24"/>
          <w:szCs w:val="24"/>
        </w:rPr>
        <w:t>ное время являются для кадета строго обязательным.</w:t>
      </w:r>
    </w:p>
    <w:p w:rsidR="00F04362" w:rsidRPr="00D15B66" w:rsidRDefault="00F04362" w:rsidP="002F0EB2">
      <w:pPr>
        <w:pStyle w:val="a4"/>
        <w:numPr>
          <w:ilvl w:val="1"/>
          <w:numId w:val="1"/>
        </w:numPr>
        <w:tabs>
          <w:tab w:val="left" w:pos="1134"/>
        </w:tabs>
        <w:spacing w:line="276" w:lineRule="auto"/>
        <w:ind w:left="1134" w:hanging="425"/>
        <w:jc w:val="both"/>
        <w:rPr>
          <w:sz w:val="24"/>
          <w:szCs w:val="24"/>
        </w:rPr>
      </w:pPr>
      <w:r w:rsidRPr="00D15B66">
        <w:rPr>
          <w:sz w:val="24"/>
          <w:szCs w:val="24"/>
        </w:rPr>
        <w:t>Родители ответственны за наличие у обучающихся всех необходимых элементов кадетской формы одежды (повседневной, парадной и спортивной).</w:t>
      </w:r>
    </w:p>
    <w:p w:rsidR="00F04362" w:rsidRPr="00D15B66" w:rsidRDefault="00F04362" w:rsidP="00F0436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04362" w:rsidRPr="00D15B66" w:rsidRDefault="00F04362" w:rsidP="00F0436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04362" w:rsidRPr="00D15B66" w:rsidRDefault="00F04362" w:rsidP="00F04362">
      <w:pPr>
        <w:rPr>
          <w:rFonts w:ascii="Times New Roman" w:hAnsi="Times New Roman" w:cs="Times New Roman"/>
          <w:sz w:val="24"/>
          <w:szCs w:val="24"/>
        </w:rPr>
      </w:pPr>
    </w:p>
    <w:p w:rsidR="00EF43BA" w:rsidRPr="00D15B66" w:rsidRDefault="00EF43BA">
      <w:pPr>
        <w:rPr>
          <w:rFonts w:ascii="Times New Roman" w:hAnsi="Times New Roman" w:cs="Times New Roman"/>
          <w:sz w:val="24"/>
          <w:szCs w:val="24"/>
        </w:rPr>
      </w:pPr>
    </w:p>
    <w:sectPr w:rsidR="00EF43BA" w:rsidRPr="00D15B66" w:rsidSect="00BA2D00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EC3049"/>
    <w:multiLevelType w:val="multilevel"/>
    <w:tmpl w:val="14FEC2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04362"/>
    <w:rsid w:val="002C558A"/>
    <w:rsid w:val="002F0EB2"/>
    <w:rsid w:val="003C7904"/>
    <w:rsid w:val="003F2E1C"/>
    <w:rsid w:val="006C4E4C"/>
    <w:rsid w:val="00862F25"/>
    <w:rsid w:val="009F3455"/>
    <w:rsid w:val="00A53C97"/>
    <w:rsid w:val="00C753CE"/>
    <w:rsid w:val="00D15B66"/>
    <w:rsid w:val="00EF43BA"/>
    <w:rsid w:val="00F04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C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4362"/>
    <w:pPr>
      <w:spacing w:after="0" w:line="240" w:lineRule="auto"/>
    </w:pPr>
    <w:rPr>
      <w:rFonts w:ascii="Times New Roman" w:eastAsiaTheme="minorHAnsi" w:hAnsi="Times New Roman"/>
      <w:sz w:val="24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0436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8</cp:revision>
  <cp:lastPrinted>2018-08-30T06:21:00Z</cp:lastPrinted>
  <dcterms:created xsi:type="dcterms:W3CDTF">2018-08-02T08:35:00Z</dcterms:created>
  <dcterms:modified xsi:type="dcterms:W3CDTF">2018-08-30T06:21:00Z</dcterms:modified>
</cp:coreProperties>
</file>